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Утвержден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Постановлением администрации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муниципального образования городской округ Люберцы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 xml:space="preserve">Московской области 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от  04.04.2019 № 1299-ПА</w:t>
      </w: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886BFE">
        <w:rPr>
          <w:bCs/>
          <w:sz w:val="24"/>
          <w:szCs w:val="24"/>
        </w:rPr>
        <w:t>Порядок</w:t>
      </w:r>
    </w:p>
    <w:p w:rsidR="00267F53" w:rsidRPr="00886BFE" w:rsidRDefault="00267F53" w:rsidP="00267F53">
      <w:pPr>
        <w:pStyle w:val="3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предоставления субсидии на возмещение затрат, связанных с проведением капитального ремонта общего имущества в многоквартирных домах,  расположенных на территории  городского округа Люберцы, на 2019 год</w:t>
      </w:r>
    </w:p>
    <w:p w:rsidR="00267F53" w:rsidRPr="00886BFE" w:rsidRDefault="00267F53" w:rsidP="00267F53">
      <w:pPr>
        <w:pStyle w:val="3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937A49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Настоящий Порядок предоставления субсидии на возмещение затрат, связанных с  капитальным ремонтом общего имущества в многоквартирных домах,  расположенных на территории  городского округа Люберцы, на 2019 год (далее – Порядок) определяет цели, условия и порядок предоставления Субсидии, критерии отбора Получателей субсидии,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267F53" w:rsidRPr="00886BFE" w:rsidRDefault="00267F53" w:rsidP="00937A49">
      <w:pPr>
        <w:pStyle w:val="a4"/>
        <w:tabs>
          <w:tab w:val="left" w:pos="1530"/>
        </w:tabs>
        <w:ind w:left="0" w:right="104" w:firstLine="596"/>
        <w:rPr>
          <w:rFonts w:cs="Times New Roman"/>
          <w:sz w:val="24"/>
          <w:szCs w:val="24"/>
          <w:lang w:val="ru-RU"/>
        </w:rPr>
      </w:pPr>
      <w:r w:rsidRPr="00886BFE">
        <w:rPr>
          <w:rFonts w:cs="Times New Roman"/>
          <w:sz w:val="24"/>
          <w:szCs w:val="24"/>
          <w:lang w:val="ru-RU"/>
        </w:rPr>
        <w:t>2. Получателями субсидии на возмещение затрат, связанных с проведением капитального ремонта общего имущества в многоквартирных домах (далее – Получатели субсидий, Субсидия), являются юридические лица (управляющие организации, товарищества собственников жилья, жилищные или иные специализированные потребительские кооперативы), индивидуальные предприниматели, осуществляющие деятельность по управлению многоквартирными домами (далее – МКД).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3. Целью предоставления Субсидии является возмещение затрат Получателей субсидии, связанных с выполнением работ по капитальному ремонту общего имущества  МКД, которые: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подлежали проведению капитального ремонта общего имущества  на дату приватизации первого жилого помещения;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не вошли в краткосрочный план реализации региональной программы капитального ремонта Московской области на 2019 год;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proofErr w:type="gramStart"/>
      <w:r w:rsidRPr="00886BFE">
        <w:rPr>
          <w:sz w:val="24"/>
          <w:szCs w:val="24"/>
        </w:rPr>
        <w:t>- подлежат капитальному ремонту общего имущества, в соответствии с установленной действующим законодательством периодичностью проведения капитального ремонта конструктивных элементов МКД, и/или имеется заключение специализированной организации о необходимости проведения капитального ремонта конструктивного элемента МКД;</w:t>
      </w:r>
      <w:proofErr w:type="gramEnd"/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не включены в адресный перечень, по которым предоставлялись субсидии на финансовое обеспечение затрат из местного бюджета в предыдущие годы;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 xml:space="preserve">-  </w:t>
      </w:r>
      <w:proofErr w:type="gramStart"/>
      <w:r w:rsidRPr="00886BFE">
        <w:rPr>
          <w:sz w:val="24"/>
          <w:szCs w:val="24"/>
        </w:rPr>
        <w:t>введены</w:t>
      </w:r>
      <w:proofErr w:type="gramEnd"/>
      <w:r w:rsidRPr="00886BFE">
        <w:rPr>
          <w:sz w:val="24"/>
          <w:szCs w:val="24"/>
        </w:rPr>
        <w:t xml:space="preserve"> в эксплуатацию не позднее  2013 года;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 xml:space="preserve">- не </w:t>
      </w:r>
      <w:proofErr w:type="gramStart"/>
      <w:r w:rsidRPr="00886BFE">
        <w:rPr>
          <w:sz w:val="24"/>
          <w:szCs w:val="24"/>
        </w:rPr>
        <w:t>признаны</w:t>
      </w:r>
      <w:proofErr w:type="gramEnd"/>
      <w:r w:rsidRPr="00886BFE">
        <w:rPr>
          <w:sz w:val="24"/>
          <w:szCs w:val="24"/>
        </w:rPr>
        <w:t xml:space="preserve"> аварийными и  подлежащими сносу;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4. Субсидия предоставляется из бюджета городского округа  Люберцы Московской области   (далее – бюджет муниципального образования).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5. Субсидия носит целевой характер и не может быть использована на иные цели.</w:t>
      </w:r>
    </w:p>
    <w:p w:rsidR="00267F53" w:rsidRPr="00886BFE" w:rsidRDefault="00267F53" w:rsidP="00937A49">
      <w:pPr>
        <w:pStyle w:val="a4"/>
        <w:ind w:right="110" w:firstLine="596"/>
        <w:rPr>
          <w:rFonts w:cs="Times New Roman"/>
          <w:sz w:val="24"/>
          <w:szCs w:val="24"/>
          <w:lang w:val="ru-RU"/>
        </w:rPr>
      </w:pPr>
      <w:r w:rsidRPr="00886BFE">
        <w:rPr>
          <w:rFonts w:cs="Times New Roman"/>
          <w:sz w:val="24"/>
          <w:szCs w:val="24"/>
          <w:lang w:val="ru-RU"/>
        </w:rPr>
        <w:t xml:space="preserve">6.  </w:t>
      </w:r>
      <w:proofErr w:type="gramStart"/>
      <w:r w:rsidRPr="00886BFE">
        <w:rPr>
          <w:rFonts w:cs="Times New Roman"/>
          <w:sz w:val="24"/>
          <w:szCs w:val="24"/>
          <w:lang w:val="ru-RU"/>
        </w:rPr>
        <w:t>Предоставление Субсидии Получателям  субсидии  осуществляется по результатам отбора Получателей субсидий, проведенного  администрацией городского округа  Люберцы Московской области, и на основании соглашения о предоставлении субсидии на возмещение затрат, связанных с проведением капитального ремонта общего имущества в МКД, заключенного между администрацией городского округа Люберцы Московской области (далее - Администрация) и Получателем субсидии (далее – Соглашение, форма - Приложение № 2 к настоящему Порядку).</w:t>
      </w:r>
      <w:proofErr w:type="gramEnd"/>
    </w:p>
    <w:p w:rsidR="00267F53" w:rsidRPr="00886BFE" w:rsidRDefault="00267F53" w:rsidP="00937A49">
      <w:pPr>
        <w:ind w:left="142" w:firstLine="708"/>
        <w:rPr>
          <w:sz w:val="24"/>
          <w:szCs w:val="24"/>
        </w:rPr>
      </w:pPr>
      <w:r w:rsidRPr="00886BFE">
        <w:rPr>
          <w:sz w:val="24"/>
          <w:szCs w:val="24"/>
        </w:rPr>
        <w:t>7. К Получателям субсидий устанавливаются следующие требования, которым они должны соответствовать на первое число месяца, предшествующего месяцу,  в котором планируется заключение Соглашения:</w:t>
      </w:r>
    </w:p>
    <w:p w:rsidR="00267F53" w:rsidRPr="00886BFE" w:rsidRDefault="00267F53" w:rsidP="00937A49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bookmarkStart w:id="0" w:name="Par77"/>
      <w:bookmarkEnd w:id="0"/>
      <w:r w:rsidRPr="00886BFE">
        <w:rPr>
          <w:rFonts w:ascii="Times New Roman" w:hAnsi="Times New Roman" w:cs="Times New Roman"/>
          <w:sz w:val="24"/>
          <w:szCs w:val="24"/>
        </w:rPr>
        <w:lastRenderedPageBreak/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67F53" w:rsidRPr="00886BFE" w:rsidRDefault="00267F53" w:rsidP="00937A49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- у Получателя субсидии  отсутствует  просроченная задолженность  по возврату в бюджет бюджетной системы Российской Федерации субсидий, бюджетных инвестиций,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Получатель субсидии – юридическое лицо не находится в стадии реорганизации, ликвидации или банкротства, а получатель субсидии – индивидуальный предприниматель не должен прекратить деятельность в качестве индивидуального предпринимателя;</w:t>
      </w:r>
    </w:p>
    <w:p w:rsidR="00267F53" w:rsidRPr="00886BFE" w:rsidRDefault="00267F53" w:rsidP="00937A49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886BFE">
        <w:rPr>
          <w:rFonts w:ascii="Times New Roman" w:hAnsi="Times New Roman" w:cs="Times New Roman"/>
          <w:sz w:val="24"/>
          <w:szCs w:val="24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</w:t>
      </w:r>
      <w:r w:rsidR="00937A49">
        <w:rPr>
          <w:rFonts w:ascii="Times New Roman" w:hAnsi="Times New Roman" w:cs="Times New Roman"/>
          <w:sz w:val="24"/>
          <w:szCs w:val="24"/>
        </w:rPr>
        <w:t xml:space="preserve"> </w:t>
      </w:r>
      <w:r w:rsidRPr="00886BFE">
        <w:rPr>
          <w:rFonts w:ascii="Times New Roman" w:hAnsi="Times New Roman" w:cs="Times New Roman"/>
          <w:sz w:val="24"/>
          <w:szCs w:val="24"/>
        </w:rPr>
        <w:t>и предоставления информации при проведении финансовых операций (офшорные зоны) в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 xml:space="preserve"> таких юридических лиц, в совокупности превышает 50 процентов;</w:t>
      </w:r>
    </w:p>
    <w:p w:rsidR="00267F53" w:rsidRPr="00886BFE" w:rsidRDefault="00267F53" w:rsidP="00937A49">
      <w:pPr>
        <w:pStyle w:val="ConsPlusNormal"/>
        <w:shd w:val="clear" w:color="auto" w:fill="FFFFFF" w:themeFill="background1"/>
        <w:ind w:firstLine="539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 Получатель субсидии не должен получать средства из бюджета</w:t>
      </w:r>
      <w:r w:rsidRPr="00886BF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86BF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 основании иных нормативных правовых актов или муниципальных правовых актов на цели, указанные в </w:t>
      </w:r>
      <w:hyperlink r:id="rId7" w:anchor="P59" w:history="1">
        <w:r w:rsidRPr="00886BF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 w:themeFill="background1"/>
          </w:rPr>
          <w:t>пункте 3</w:t>
        </w:r>
      </w:hyperlink>
      <w:r w:rsidRPr="00886BF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настоящего Порядка;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 Критерии отбора Получателей субсидии: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8.1. Основным критерием отбора на получение субсидии и объектов субсидирования в целях, указанных в пункте 3 настоящего Порядка, является вид работ по капитальному ремонту общего имущества в МКД, расположенных на территории городского округа Люберцы: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ремонт фасада здания и его элементов: первая очередь - 4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ремонт кровли и её элементов:  вторая очередь - 3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ремонт внутренних инженерных систем и их элементов: третья очередь - 2 балла.</w:t>
      </w:r>
    </w:p>
    <w:p w:rsidR="00267F53" w:rsidRPr="00886BFE" w:rsidRDefault="00267F53" w:rsidP="00937A49">
      <w:pPr>
        <w:ind w:firstLine="540"/>
        <w:rPr>
          <w:sz w:val="24"/>
          <w:szCs w:val="24"/>
        </w:rPr>
      </w:pPr>
      <w:r w:rsidRPr="00886BFE">
        <w:rPr>
          <w:sz w:val="24"/>
          <w:szCs w:val="24"/>
        </w:rPr>
        <w:t xml:space="preserve">8.2. </w:t>
      </w:r>
      <w:proofErr w:type="gramStart"/>
      <w:r w:rsidRPr="00886BFE">
        <w:rPr>
          <w:sz w:val="24"/>
          <w:szCs w:val="24"/>
        </w:rPr>
        <w:t xml:space="preserve">Стоимость услуг и (или) работ по капитальному ремонту общего имущества в МКД превышает предельную стоимость, установленную Постановлением Правительства Московской области от 07.08.2014 № 142/7 «Об установлении размера предельной стоимости услуг и (или) работ по капитальному ремонту общего имущества в многоквартирных домах, расположенных на территории Московской области», не более чем на 15 %. </w:t>
      </w:r>
      <w:proofErr w:type="gramEnd"/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8.3. Доля </w:t>
      </w:r>
      <w:proofErr w:type="spellStart"/>
      <w:r w:rsidRPr="00886BF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86BFE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общего имущества в МКД собственниками помещений в МКД и (или) управляющими организациями должна составлять не менее 10 % от общей стоимости работ.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В случае если размер доли </w:t>
      </w:r>
      <w:proofErr w:type="spellStart"/>
      <w:r w:rsidRPr="00886BF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86BFE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общего имущества в МКД собственниками помещений в МКД и (или) управляющими организациями: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 превышает 20 %: первая очередь - 4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превышает 17 %: вторая очередь - 3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превышает 15 % третья очередь - 2 балла.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8.4. Дополнительными критериями отбора на получение субсидии и отбора объектов субсидирования в целях, указанных в пункте 3 настоящего Порядка (применяются при необходимости ранжирования объектов субсидирования, имеющих равную очередность в соответствии  с пунктом  8.1 настоящего Порядка):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8.4.1. Год ввода МКД в эксплуатацию: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по 1962 год: первая очередь - 4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с 1963 по 1974 год: вторая очередь - 3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с 1975 по 1985 год: третья очередь - 2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lastRenderedPageBreak/>
        <w:t>- с 1986 года: четвертая очередь - 1 балл.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8.4.2. Дата проведения последнего капитального ремонта элементов общего имущества  в МКД (при проведении работ капитального характера):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более 20 лет назад: первая очередь - 4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от 15 до 20 лет назад: вторая очередь - 3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от 10 до 15 лет назад: третья очередь - 2 балла;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8.4.3. Имеется заключение специализированной организации                           о необходимости проведения капитального ремонта конструктивного элемента МКД - 4 балла.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8.4.4. Расположение МКД вдоль автомобильных дорог городского округа Люберцы: первая очередь - 4 балла. 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8.4.5. МКД подлежал капитальному ремонту общего имущества на дату приватизации первого жилого помещения: первая очередь - 4 балла.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В случае равенства набранных баллов, победителем признается заявитель, подавший документы на рассмотрение первым.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9. Претендент на получение Субсидии представляет в Администрацию следующие документы: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9.1. Заверенные копии учредительных документов, свидетельства о государственной регистрации юридического лица, свидетельства  о внесении записи в Единый государственный реестр юридических лиц, свидетельства о государственной регистрации физического лица в качестве индивидуального предпринимателя, копия о постановке на учет в налоговом органе по месту нахождения; документ, подтверждающий наличие банковского счета, реквизиты банковского счета; бухгалтерскую отчетность по </w:t>
      </w:r>
      <w:hyperlink r:id="rId8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886BF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формам 1</w:t>
        </w:r>
      </w:hyperlink>
      <w:r w:rsidRPr="00886BF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886BF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</w:t>
        </w:r>
      </w:hyperlink>
      <w:r w:rsidRPr="00886BFE">
        <w:rPr>
          <w:rFonts w:ascii="Times New Roman" w:hAnsi="Times New Roman" w:cs="Times New Roman"/>
          <w:sz w:val="24"/>
          <w:szCs w:val="24"/>
        </w:rPr>
        <w:t xml:space="preserve">, выписку из протокола общего собрания собственников помещений  в МКД о выборе способа управления МКД и выборе управляющей организации, дефектная ведомость с подсчетом объемов работ  по капитальному ремонту (по видам работ). 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9.2.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Заявку о предоставлении Субсидии с указанием адреса (</w:t>
      </w:r>
      <w:proofErr w:type="spellStart"/>
      <w:r w:rsidRPr="00886BFE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86BFE">
        <w:rPr>
          <w:rFonts w:ascii="Times New Roman" w:hAnsi="Times New Roman" w:cs="Times New Roman"/>
          <w:sz w:val="24"/>
          <w:szCs w:val="24"/>
        </w:rPr>
        <w:t>) МКД, года ввода в эксплуатацию МКД, даты последнего проведения капитального ремонта общего имущества в МКД, технического состояния МКД (продолжительность эксплуатации конструктивных элементов  и их физический износ);  назначения и размера Субсидии, с приложением утвержденной заявителем дефектной ведомости и сметной документации (форма - Приложение № 1 к настоящему Порядку).</w:t>
      </w:r>
      <w:proofErr w:type="gramEnd"/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9.3. Акты  приемки выполненных работ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886BF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 форме КС-2</w:t>
        </w:r>
      </w:hyperlink>
      <w:r w:rsidRPr="00886BFE">
        <w:rPr>
          <w:rFonts w:ascii="Times New Roman" w:hAnsi="Times New Roman" w:cs="Times New Roman"/>
          <w:sz w:val="24"/>
          <w:szCs w:val="24"/>
        </w:rPr>
        <w:t>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9.4. Справки о стоимости работ по форме КС-3.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9.5.Акты комиссионной приемки по форме согласно </w:t>
      </w:r>
      <w:r w:rsidRPr="00886BF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Приложению</w:t>
      </w:r>
      <w:r w:rsidRPr="00886BFE">
        <w:rPr>
          <w:rFonts w:ascii="Times New Roman" w:hAnsi="Times New Roman" w:cs="Times New Roman"/>
          <w:sz w:val="24"/>
          <w:szCs w:val="24"/>
        </w:rPr>
        <w:t xml:space="preserve"> № 3                        к настоящему Порядку.</w:t>
      </w:r>
    </w:p>
    <w:p w:rsidR="00267F53" w:rsidRPr="00886BFE" w:rsidRDefault="00267F53" w:rsidP="00937A49">
      <w:pPr>
        <w:pStyle w:val="a6"/>
        <w:spacing w:after="0" w:line="240" w:lineRule="auto"/>
        <w:ind w:left="113" w:firstLine="427"/>
        <w:rPr>
          <w:rFonts w:cs="Times New Roman"/>
          <w:sz w:val="24"/>
          <w:szCs w:val="24"/>
        </w:rPr>
      </w:pPr>
      <w:r w:rsidRPr="00886BFE">
        <w:rPr>
          <w:rFonts w:cs="Times New Roman"/>
          <w:sz w:val="24"/>
          <w:szCs w:val="24"/>
        </w:rPr>
        <w:t xml:space="preserve">9.6. </w:t>
      </w:r>
      <w:proofErr w:type="gramStart"/>
      <w:r w:rsidRPr="00886BFE">
        <w:rPr>
          <w:rFonts w:cs="Times New Roman"/>
          <w:sz w:val="24"/>
          <w:szCs w:val="24"/>
        </w:rPr>
        <w:t>Копию протокола общего собрания собственников помещений в МКД о принятии решения о проведении ремонта, определении объема</w:t>
      </w:r>
      <w:bookmarkStart w:id="1" w:name="_GoBack"/>
      <w:bookmarkEnd w:id="1"/>
      <w:r w:rsidRPr="00886BFE">
        <w:rPr>
          <w:rFonts w:cs="Times New Roman"/>
          <w:sz w:val="24"/>
          <w:szCs w:val="24"/>
        </w:rPr>
        <w:t xml:space="preserve"> и стоимости работ с принятым решением о </w:t>
      </w:r>
      <w:proofErr w:type="spellStart"/>
      <w:r w:rsidRPr="00886BFE">
        <w:rPr>
          <w:rFonts w:cs="Times New Roman"/>
          <w:sz w:val="24"/>
          <w:szCs w:val="24"/>
        </w:rPr>
        <w:t>софинансировании</w:t>
      </w:r>
      <w:proofErr w:type="spellEnd"/>
      <w:r w:rsidRPr="00886BFE">
        <w:rPr>
          <w:rFonts w:cs="Times New Roman"/>
          <w:sz w:val="24"/>
          <w:szCs w:val="24"/>
        </w:rPr>
        <w:t xml:space="preserve"> собственниками помещений и (или) управляющими организациями не менее 10 % от общей стоимости работ по капитальному ремонту общего имущества в МКД, порядка внесения средств собственников и назначении уполномоченных членов советов  МКД для принятия работ и подписания Актов</w:t>
      </w:r>
      <w:proofErr w:type="gramEnd"/>
      <w:r w:rsidRPr="00886BFE">
        <w:rPr>
          <w:rFonts w:cs="Times New Roman"/>
          <w:sz w:val="24"/>
          <w:szCs w:val="24"/>
        </w:rPr>
        <w:t xml:space="preserve"> комиссионной приемки.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9.7. Обращения жителей, предписания надзорных органов и судебные решения, акты специализированных организаций, иные документы прикладываются к заявлению по решению заявителя и в целях обоснования необходимости проведения работ</w:t>
      </w:r>
      <w:bookmarkStart w:id="2" w:name="Par87"/>
      <w:bookmarkEnd w:id="2"/>
      <w:r w:rsidRPr="00886BFE">
        <w:rPr>
          <w:rFonts w:ascii="Times New Roman" w:hAnsi="Times New Roman" w:cs="Times New Roman"/>
          <w:sz w:val="24"/>
          <w:szCs w:val="24"/>
        </w:rPr>
        <w:t>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9.8. Информационное письмо о соответствии МКД условиям, установленным  пунктом 3 настоящего Порядка.</w:t>
      </w:r>
    </w:p>
    <w:p w:rsidR="00267F53" w:rsidRPr="00886BFE" w:rsidRDefault="00267F53" w:rsidP="00937A49">
      <w:pPr>
        <w:shd w:val="clear" w:color="auto" w:fill="FFFFFF" w:themeFill="background1"/>
        <w:ind w:firstLine="540"/>
        <w:rPr>
          <w:sz w:val="24"/>
          <w:szCs w:val="24"/>
        </w:rPr>
      </w:pPr>
      <w:r w:rsidRPr="00886BFE">
        <w:rPr>
          <w:sz w:val="24"/>
          <w:szCs w:val="24"/>
        </w:rPr>
        <w:t>10.  Прием заявок осуществляется Администрацией, начиная с первого дня, следующим за датой опубликования настоящего Порядка в средствах массовой информации и до 10.12.2019.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lastRenderedPageBreak/>
        <w:t xml:space="preserve">10.1. Прием и регистрацию заявок от Претендентов на получение Субсидии в журнале регистрации заявок (с присвоением номера, проставлением даты и времени приема) осуществляет управление  жилищно-коммунального хозяйства Администрации. 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11. Управление жилищно-коммунального хозяйства Администрации обеспечивает комиссионное рассмотрение предоставленных документов в течение 5 рабочих дней с момента поступления заявки. При необходимости производится уточнение/запрос дополнительной информации у заявителя и/или специализированных организаций, визуальный осмотр общего имущества МКД. </w:t>
      </w:r>
    </w:p>
    <w:p w:rsidR="00267F53" w:rsidRPr="00886BFE" w:rsidRDefault="00267F53" w:rsidP="00937A49">
      <w:pPr>
        <w:pStyle w:val="3"/>
        <w:shd w:val="clear" w:color="auto" w:fill="auto"/>
        <w:spacing w:line="240" w:lineRule="auto"/>
        <w:ind w:firstLine="540"/>
        <w:jc w:val="left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12. Решение о предоставлении Субсидии или об отказе в ее предоставлении принимается Комиссией по отбору Получателей субсидий из бюджета городского округа Люберцы Московской области (далее – Комиссия) на основании результатов рассмотрения поданных заявок.</w:t>
      </w:r>
    </w:p>
    <w:p w:rsidR="00267F53" w:rsidRPr="00886BFE" w:rsidRDefault="00267F53" w:rsidP="00937A49">
      <w:pPr>
        <w:pStyle w:val="3"/>
        <w:shd w:val="clear" w:color="auto" w:fill="auto"/>
        <w:spacing w:line="240" w:lineRule="auto"/>
        <w:ind w:firstLine="540"/>
        <w:jc w:val="left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13. По результатам рассмотрения документов, указанных в пункте 9 настоящего Порядка, Комиссией принимается решение о предоставлении Субсидии или об отказе в предоставлении Субсидии. Результаты рассмотрения Заявки оформляются протоколом.</w:t>
      </w:r>
    </w:p>
    <w:p w:rsidR="00267F53" w:rsidRPr="00886BFE" w:rsidRDefault="00267F53" w:rsidP="00937A49">
      <w:pPr>
        <w:ind w:firstLine="540"/>
        <w:rPr>
          <w:sz w:val="24"/>
          <w:szCs w:val="24"/>
        </w:rPr>
      </w:pPr>
      <w:r w:rsidRPr="00886BFE">
        <w:rPr>
          <w:sz w:val="24"/>
          <w:szCs w:val="24"/>
        </w:rPr>
        <w:t>Критериями для принятия решения о предоставлении Субсидии являются:</w:t>
      </w:r>
    </w:p>
    <w:p w:rsidR="00267F53" w:rsidRPr="00886BFE" w:rsidRDefault="00267F53" w:rsidP="00937A49">
      <w:pPr>
        <w:rPr>
          <w:sz w:val="24"/>
          <w:szCs w:val="24"/>
        </w:rPr>
      </w:pPr>
      <w:r w:rsidRPr="00886BFE">
        <w:rPr>
          <w:sz w:val="24"/>
          <w:szCs w:val="24"/>
        </w:rPr>
        <w:tab/>
        <w:t>- представление полного пакета документов;</w:t>
      </w:r>
    </w:p>
    <w:p w:rsidR="00267F53" w:rsidRPr="00886BFE" w:rsidRDefault="00267F53" w:rsidP="00937A49">
      <w:pPr>
        <w:rPr>
          <w:sz w:val="24"/>
          <w:szCs w:val="24"/>
        </w:rPr>
      </w:pPr>
      <w:r w:rsidRPr="00886BFE">
        <w:rPr>
          <w:sz w:val="24"/>
          <w:szCs w:val="24"/>
        </w:rPr>
        <w:tab/>
        <w:t>- достоверность сведений, содержащихся в Заявке;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соблюдение условий предоставления Субсидий, установленных настоящим Порядком.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Основанием для отказа в предоставлении Субсидии является: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несоответствие представленных документов условиям, определенных настоящим Порядком или непредставление (предоставление не в полном объеме) указанных документов;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недостоверность представленной информации;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несоответствие претендента на получение Субсидии критериям и условиям, определенным настоящим Порядком.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>- отсутствия в бюджете муниципального образования городской округ Люберцы бюджетных ассигнований на предоставление субсидий на дату рассмотрения заявки;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14. В случае принятии решения о предоставлении Субсидии постановлением Администрации утверждается адресный перечень МКД  и Получателей субсидии.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15. В случае отказа в предоставлении Субсидии заявителю предоставляется мотивированный отказ.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16. Предоставление  Субсидии  Получателям  субсидии  осуществляется на основании Соглашения в соответствии с постановлением Администрации.</w:t>
      </w:r>
    </w:p>
    <w:p w:rsidR="00267F53" w:rsidRPr="00886BFE" w:rsidRDefault="00267F53" w:rsidP="00937A4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17. Субсидия перечисляется по факту выполненных работ. Основанием для перечисления Субсидии являются предоставленные в Администрацию документы на подтверждение финансовых обязательств:</w:t>
      </w:r>
    </w:p>
    <w:p w:rsidR="00267F53" w:rsidRPr="00886BFE" w:rsidRDefault="00267F53" w:rsidP="00937A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Заявка;</w:t>
      </w:r>
    </w:p>
    <w:p w:rsidR="00267F53" w:rsidRPr="00886BFE" w:rsidRDefault="00267F53" w:rsidP="00937A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- акты о приемке выполненных работ (форма КС-2) </w:t>
      </w:r>
    </w:p>
    <w:p w:rsidR="00267F53" w:rsidRPr="00886BFE" w:rsidRDefault="00267F53" w:rsidP="00937A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справки о стоимости выполненных работ и затрат (форма КС-3);</w:t>
      </w:r>
    </w:p>
    <w:p w:rsidR="00267F53" w:rsidRPr="00886BFE" w:rsidRDefault="00267F53" w:rsidP="00937A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акт о приемке выполненных работ по форме Приложения № 2 к Соглашению;</w:t>
      </w:r>
    </w:p>
    <w:p w:rsidR="00267F53" w:rsidRPr="00886BFE" w:rsidRDefault="00267F53" w:rsidP="00937A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документ, подтверждающий решение юридического лица, о проведении работ собственными силами;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документ, подтверждающий оплату 100 % стоимости выполненных работ подрядной организации в случае привлечения подрядных организаций.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18. Субсидия предоставляется в безналичной форме на расчетный счет Получателя субсидий в российской кредитной организации.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19. Получатель субсидии обязан предоставлять уполномоченным органам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 xml:space="preserve"> запрашиваемые в целях проверки соблюдения условий, целей и порядка предоставления Субсидий их Получателями документы и информацию.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20. Получатель субсидии несёт ответственность за достоверность предоставленных данных, предусмотренных настоящим Порядком, а также за нецелевое использование </w:t>
      </w:r>
      <w:r w:rsidRPr="00886BFE">
        <w:rPr>
          <w:rFonts w:ascii="Times New Roman" w:hAnsi="Times New Roman" w:cs="Times New Roman"/>
          <w:sz w:val="24"/>
          <w:szCs w:val="24"/>
        </w:rPr>
        <w:lastRenderedPageBreak/>
        <w:t>бюджетных сре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>оответствии с действующим законодательством и правовыми актами муниципального образования.</w:t>
      </w:r>
    </w:p>
    <w:p w:rsidR="00267F53" w:rsidRPr="00886BFE" w:rsidRDefault="00267F53" w:rsidP="00937A49">
      <w:pPr>
        <w:ind w:firstLine="708"/>
        <w:rPr>
          <w:sz w:val="24"/>
          <w:szCs w:val="24"/>
        </w:rPr>
      </w:pPr>
      <w:r w:rsidRPr="00886BFE">
        <w:rPr>
          <w:sz w:val="24"/>
          <w:szCs w:val="24"/>
        </w:rPr>
        <w:t xml:space="preserve">21. </w:t>
      </w:r>
      <w:proofErr w:type="gramStart"/>
      <w:r w:rsidRPr="00886BFE">
        <w:rPr>
          <w:sz w:val="24"/>
          <w:szCs w:val="24"/>
        </w:rPr>
        <w:t>Получатель субсидии обязан соблюдать запрет приобретения Получателями субсидий - юридическими лицами за счет полученных из бюджета городского округа   Люберцы Московской области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  <w:proofErr w:type="gramEnd"/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22. Предоставление Субсидий приостанавливается в случаях: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объявления несостоятельности (банкротства), ликвидации или реорганизации Получателя субсидии;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- не предоставления Получателем субсидии документов и информации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 xml:space="preserve"> 19 настоящего Порядка;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иных случаях, предусмотренных действующим законодательством.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23. Администрация вправе проверять достоверность сведений, представленных Получателем субсидии в соответствии с настоящим Порядком.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24. Главный распорядитель как получатель бюджетных средств и орган государственного (муниципального) финансового контроля в целях контроля осуществляет обязательную проверку соблюдения условий, целей и порядка предоставления Субсидий Получателями субсидий. </w:t>
      </w: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25.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 xml:space="preserve">В случае нарушения Получателем субсидии критериев отбора и условий предоставления Субсидии, определенных настоящим Порядком, в том числе по фактам проведенных Главным распорядителем 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Pr="00886BFE">
        <w:rPr>
          <w:rFonts w:ascii="Times New Roman" w:hAnsi="Times New Roman" w:cs="Times New Roman"/>
          <w:sz w:val="24"/>
          <w:szCs w:val="24"/>
        </w:rPr>
        <w:t>неперечисления</w:t>
      </w:r>
      <w:proofErr w:type="spellEnd"/>
      <w:r w:rsidRPr="00886BFE">
        <w:rPr>
          <w:rFonts w:ascii="Times New Roman" w:hAnsi="Times New Roman" w:cs="Times New Roman"/>
          <w:sz w:val="24"/>
          <w:szCs w:val="24"/>
        </w:rPr>
        <w:t xml:space="preserve"> средств исполнителю работ, а также использования средств, не подтвержденных первичными документами и (или) соответствующими отчетными данными, Субсидия подлежит возврату в бюджет в соответствии с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 xml:space="preserve"> бюджетным законодательством Российской Федерации на основании распоряжения Администрации или органов государственного  (муниципального) финансового  контроля в течение 15 рабочих дней со дня установления данных фактов.</w:t>
      </w:r>
    </w:p>
    <w:p w:rsidR="00267F53" w:rsidRPr="00886BFE" w:rsidRDefault="00267F53" w:rsidP="00937A49">
      <w:pPr>
        <w:pStyle w:val="3"/>
        <w:shd w:val="clear" w:color="auto" w:fill="auto"/>
        <w:spacing w:line="240" w:lineRule="auto"/>
        <w:ind w:firstLine="540"/>
        <w:jc w:val="left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937A49">
      <w:pPr>
        <w:pStyle w:val="3"/>
        <w:shd w:val="clear" w:color="auto" w:fill="auto"/>
        <w:spacing w:line="240" w:lineRule="auto"/>
        <w:ind w:firstLine="540"/>
        <w:jc w:val="left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937A49">
      <w:pPr>
        <w:pStyle w:val="3"/>
        <w:shd w:val="clear" w:color="auto" w:fill="auto"/>
        <w:spacing w:line="240" w:lineRule="auto"/>
        <w:ind w:firstLine="540"/>
        <w:jc w:val="left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937A49">
      <w:pPr>
        <w:rPr>
          <w:sz w:val="24"/>
          <w:szCs w:val="24"/>
          <w:lang w:eastAsia="en-US"/>
        </w:rPr>
        <w:sectPr w:rsidR="00267F53" w:rsidRPr="00886BFE">
          <w:pgSz w:w="11906" w:h="16838"/>
          <w:pgMar w:top="992" w:right="851" w:bottom="992" w:left="1701" w:header="708" w:footer="708" w:gutter="0"/>
          <w:cols w:space="720"/>
        </w:sectPr>
      </w:pPr>
      <w:r w:rsidRPr="00886BFE">
        <w:rPr>
          <w:sz w:val="24"/>
          <w:szCs w:val="24"/>
        </w:rPr>
        <w:br w:type="page"/>
      </w:r>
    </w:p>
    <w:p w:rsidR="00267F53" w:rsidRPr="00886BFE" w:rsidRDefault="00267F53" w:rsidP="00267F53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4"/>
          <w:szCs w:val="24"/>
        </w:rPr>
      </w:pPr>
      <w:r w:rsidRPr="00886BFE">
        <w:rPr>
          <w:sz w:val="24"/>
          <w:szCs w:val="24"/>
        </w:rPr>
        <w:lastRenderedPageBreak/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  <w:t>Приложение № 1</w:t>
      </w:r>
    </w:p>
    <w:p w:rsidR="00267F53" w:rsidRPr="00886BFE" w:rsidRDefault="00267F53" w:rsidP="00267F53">
      <w:pPr>
        <w:autoSpaceDE w:val="0"/>
        <w:autoSpaceDN w:val="0"/>
        <w:adjustRightInd w:val="0"/>
        <w:ind w:left="8496"/>
        <w:rPr>
          <w:sz w:val="24"/>
          <w:szCs w:val="24"/>
        </w:rPr>
      </w:pPr>
      <w:r w:rsidRPr="00886BFE">
        <w:rPr>
          <w:sz w:val="24"/>
          <w:szCs w:val="24"/>
        </w:rPr>
        <w:t xml:space="preserve">к Порядку  </w:t>
      </w:r>
      <w:r w:rsidRPr="00886BFE">
        <w:rPr>
          <w:sz w:val="24"/>
          <w:szCs w:val="24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Pr="00886BFE">
        <w:rPr>
          <w:sz w:val="24"/>
          <w:szCs w:val="24"/>
        </w:rPr>
        <w:t>общего имущества в многоквартирных домах, расположенных на территории  городского округа Люберцы, на 2019год</w:t>
      </w:r>
    </w:p>
    <w:p w:rsidR="00267F53" w:rsidRPr="00886BFE" w:rsidRDefault="00267F53" w:rsidP="00267F53">
      <w:pPr>
        <w:ind w:left="4253" w:hanging="5"/>
        <w:rPr>
          <w:sz w:val="24"/>
          <w:szCs w:val="24"/>
        </w:rPr>
      </w:pP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ЗАЯВКА</w:t>
      </w: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86BFE">
        <w:rPr>
          <w:bCs/>
          <w:sz w:val="24"/>
          <w:szCs w:val="24"/>
        </w:rPr>
        <w:t xml:space="preserve">о предоставлении субсидии </w:t>
      </w:r>
      <w:r w:rsidRPr="00886BFE">
        <w:rPr>
          <w:sz w:val="24"/>
          <w:szCs w:val="24"/>
        </w:rPr>
        <w:t xml:space="preserve">в целях </w:t>
      </w:r>
      <w:r w:rsidRPr="00886BFE">
        <w:rPr>
          <w:sz w:val="24"/>
          <w:szCs w:val="24"/>
          <w:lang w:eastAsia="en-US"/>
        </w:rPr>
        <w:t xml:space="preserve">возмещения затрат, связанных с проведением капитального ремонта </w:t>
      </w:r>
      <w:r w:rsidRPr="00886BFE">
        <w:rPr>
          <w:sz w:val="24"/>
          <w:szCs w:val="24"/>
        </w:rPr>
        <w:t>общего имущества в многоквартирных домах,  расположенных на территории  городского округа Люберцы,  на 2019 год</w:t>
      </w: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Прошу предоставить ___________ (Получатель субсидии)  субсидию в размере</w:t>
      </w:r>
      <w:proofErr w:type="gramStart"/>
      <w:r w:rsidRPr="00886BFE">
        <w:rPr>
          <w:sz w:val="24"/>
          <w:szCs w:val="24"/>
        </w:rPr>
        <w:t xml:space="preserve"> (______) </w:t>
      </w:r>
      <w:proofErr w:type="gramEnd"/>
      <w:r w:rsidRPr="00886BFE">
        <w:rPr>
          <w:sz w:val="24"/>
          <w:szCs w:val="24"/>
        </w:rPr>
        <w:t>рублей (___________) копеек</w:t>
      </w:r>
      <w:r w:rsidR="00937A49">
        <w:rPr>
          <w:sz w:val="24"/>
          <w:szCs w:val="24"/>
        </w:rPr>
        <w:t xml:space="preserve"> </w:t>
      </w:r>
      <w:r w:rsidRPr="00886BFE">
        <w:rPr>
          <w:sz w:val="24"/>
          <w:szCs w:val="24"/>
        </w:rPr>
        <w:t xml:space="preserve">из бюджета городского округа  Люберцы Московской области в целях </w:t>
      </w:r>
      <w:r w:rsidRPr="00886BFE">
        <w:rPr>
          <w:sz w:val="24"/>
          <w:szCs w:val="24"/>
          <w:lang w:eastAsia="en-US"/>
        </w:rPr>
        <w:t>возмещения затрат</w:t>
      </w:r>
      <w:r w:rsidRPr="00886BFE">
        <w:rPr>
          <w:sz w:val="24"/>
          <w:szCs w:val="24"/>
        </w:rPr>
        <w:t xml:space="preserve"> на проведение  работ                           по капитальному ремонту  общего имущества   в многоквартирных домах, расположенных на территории  городского округа Люберцы,  на 2019 год  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</w:p>
    <w:tbl>
      <w:tblPr>
        <w:tblStyle w:val="a9"/>
        <w:tblW w:w="4750" w:type="pct"/>
        <w:jc w:val="center"/>
        <w:tblInd w:w="-4428" w:type="dxa"/>
        <w:tblLook w:val="04A0" w:firstRow="1" w:lastRow="0" w:firstColumn="1" w:lastColumn="0" w:noHBand="0" w:noVBand="1"/>
      </w:tblPr>
      <w:tblGrid>
        <w:gridCol w:w="957"/>
        <w:gridCol w:w="2488"/>
        <w:gridCol w:w="2629"/>
        <w:gridCol w:w="1441"/>
        <w:gridCol w:w="1825"/>
        <w:gridCol w:w="1356"/>
        <w:gridCol w:w="1359"/>
        <w:gridCol w:w="2262"/>
      </w:tblGrid>
      <w:tr w:rsidR="00267F53" w:rsidRPr="00886BFE" w:rsidTr="00267F53">
        <w:trPr>
          <w:jc w:val="center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both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 xml:space="preserve">№ </w:t>
            </w:r>
            <w:proofErr w:type="gramStart"/>
            <w:r w:rsidRPr="00886BFE">
              <w:rPr>
                <w:sz w:val="24"/>
                <w:szCs w:val="24"/>
              </w:rPr>
              <w:t>п</w:t>
            </w:r>
            <w:proofErr w:type="gramEnd"/>
            <w:r w:rsidRPr="00886BFE">
              <w:rPr>
                <w:sz w:val="24"/>
                <w:szCs w:val="24"/>
              </w:rPr>
              <w:t>/п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Заявитель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Адрес проведения работ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Вид работ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 xml:space="preserve">Год проведения предыдущего капитального ремонта </w:t>
            </w:r>
            <w:proofErr w:type="gramStart"/>
            <w:r w:rsidRPr="00886BFE">
              <w:rPr>
                <w:sz w:val="24"/>
                <w:szCs w:val="24"/>
              </w:rPr>
              <w:t>конструктивно-</w:t>
            </w:r>
            <w:proofErr w:type="spellStart"/>
            <w:r w:rsidRPr="00886BFE">
              <w:rPr>
                <w:sz w:val="24"/>
                <w:szCs w:val="24"/>
              </w:rPr>
              <w:t>го</w:t>
            </w:r>
            <w:proofErr w:type="spellEnd"/>
            <w:proofErr w:type="gramEnd"/>
            <w:r w:rsidRPr="00886BFE">
              <w:rPr>
                <w:sz w:val="24"/>
                <w:szCs w:val="24"/>
              </w:rPr>
              <w:t xml:space="preserve"> элемента</w:t>
            </w:r>
          </w:p>
        </w:tc>
        <w:tc>
          <w:tcPr>
            <w:tcW w:w="1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Сумма расходов на проведение работ  по капитальному ремонту общего имущества в МКД</w:t>
            </w:r>
          </w:p>
        </w:tc>
      </w:tr>
      <w:tr w:rsidR="00267F53" w:rsidRPr="00886BFE" w:rsidTr="00267F53">
        <w:trPr>
          <w:trHeight w:val="13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Общая сумма расходов, руб.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Бюджет городского округа Люберцы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proofErr w:type="spellStart"/>
            <w:r w:rsidRPr="00886BFE">
              <w:rPr>
                <w:sz w:val="24"/>
                <w:szCs w:val="24"/>
              </w:rPr>
              <w:t>Софинансирование</w:t>
            </w:r>
            <w:proofErr w:type="spellEnd"/>
            <w:r w:rsidRPr="00886BFE">
              <w:rPr>
                <w:sz w:val="24"/>
                <w:szCs w:val="24"/>
              </w:rPr>
              <w:t>, руб.</w:t>
            </w:r>
          </w:p>
        </w:tc>
      </w:tr>
      <w:tr w:rsidR="00267F53" w:rsidRPr="00886BFE" w:rsidTr="00267F53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9</w:t>
            </w:r>
          </w:p>
        </w:tc>
      </w:tr>
      <w:tr w:rsidR="00267F53" w:rsidRPr="00886BFE" w:rsidTr="00267F53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67F53" w:rsidRPr="00886BFE" w:rsidRDefault="00267F53" w:rsidP="00267F53">
      <w:pPr>
        <w:jc w:val="both"/>
        <w:rPr>
          <w:b/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Итого: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Руководитель Заявителя _____________/___________/</w:t>
      </w:r>
      <w:r w:rsidRPr="00886BFE">
        <w:rPr>
          <w:sz w:val="24"/>
          <w:szCs w:val="24"/>
        </w:rPr>
        <w:br w:type="page"/>
      </w:r>
    </w:p>
    <w:p w:rsidR="00267F53" w:rsidRPr="00886BFE" w:rsidRDefault="00267F53" w:rsidP="00267F53">
      <w:pPr>
        <w:rPr>
          <w:sz w:val="24"/>
          <w:szCs w:val="24"/>
        </w:rPr>
        <w:sectPr w:rsidR="00267F53" w:rsidRPr="00886BFE">
          <w:pgSz w:w="16838" w:h="11906" w:orient="landscape"/>
          <w:pgMar w:top="1701" w:right="992" w:bottom="851" w:left="992" w:header="709" w:footer="709" w:gutter="0"/>
          <w:cols w:space="720"/>
        </w:sectPr>
      </w:pPr>
    </w:p>
    <w:p w:rsidR="00267F53" w:rsidRPr="00886BFE" w:rsidRDefault="00267F53" w:rsidP="00267F53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4"/>
          <w:szCs w:val="24"/>
        </w:rPr>
      </w:pPr>
      <w:r w:rsidRPr="00886BFE">
        <w:rPr>
          <w:sz w:val="24"/>
          <w:szCs w:val="24"/>
        </w:rPr>
        <w:lastRenderedPageBreak/>
        <w:t xml:space="preserve">    </w:t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  <w:t>Приложение № 2</w:t>
      </w:r>
    </w:p>
    <w:p w:rsidR="00267F53" w:rsidRPr="00886BFE" w:rsidRDefault="00267F53" w:rsidP="00267F53">
      <w:pPr>
        <w:autoSpaceDE w:val="0"/>
        <w:autoSpaceDN w:val="0"/>
        <w:adjustRightInd w:val="0"/>
        <w:ind w:left="4253" w:hanging="5"/>
        <w:rPr>
          <w:sz w:val="24"/>
          <w:szCs w:val="24"/>
        </w:rPr>
      </w:pPr>
      <w:r w:rsidRPr="00886BFE">
        <w:rPr>
          <w:sz w:val="24"/>
          <w:szCs w:val="24"/>
        </w:rPr>
        <w:t xml:space="preserve">к Порядку  </w:t>
      </w:r>
      <w:r w:rsidRPr="00886BFE">
        <w:rPr>
          <w:sz w:val="24"/>
          <w:szCs w:val="24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Pr="00886BFE">
        <w:rPr>
          <w:sz w:val="24"/>
          <w:szCs w:val="24"/>
        </w:rPr>
        <w:t>общего имущества в многоквартирных домах,  расположенных  на территории  городского округа Люберцы,                            на 2019 год</w:t>
      </w:r>
    </w:p>
    <w:p w:rsidR="00267F53" w:rsidRPr="00886BFE" w:rsidRDefault="00267F53" w:rsidP="00267F53">
      <w:pPr>
        <w:pStyle w:val="a4"/>
        <w:ind w:left="6521"/>
        <w:rPr>
          <w:rFonts w:cs="Times New Roman"/>
          <w:sz w:val="24"/>
          <w:szCs w:val="24"/>
          <w:lang w:val="ru-RU"/>
        </w:rPr>
      </w:pPr>
    </w:p>
    <w:p w:rsidR="00267F53" w:rsidRPr="00886BFE" w:rsidRDefault="00267F53" w:rsidP="00267F53">
      <w:pPr>
        <w:jc w:val="center"/>
        <w:rPr>
          <w:bCs/>
          <w:sz w:val="24"/>
          <w:szCs w:val="24"/>
        </w:rPr>
      </w:pPr>
    </w:p>
    <w:p w:rsidR="00267F53" w:rsidRPr="00886BFE" w:rsidRDefault="00267F53" w:rsidP="00267F53">
      <w:pPr>
        <w:jc w:val="center"/>
        <w:rPr>
          <w:bCs/>
          <w:sz w:val="24"/>
          <w:szCs w:val="24"/>
        </w:rPr>
      </w:pPr>
      <w:r w:rsidRPr="00886BFE">
        <w:rPr>
          <w:bCs/>
          <w:sz w:val="24"/>
          <w:szCs w:val="24"/>
        </w:rPr>
        <w:t>Соглашение № ______</w:t>
      </w: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86BFE">
        <w:rPr>
          <w:bCs/>
          <w:sz w:val="24"/>
          <w:szCs w:val="24"/>
        </w:rPr>
        <w:t xml:space="preserve">о предоставлении субсидии из бюджета </w:t>
      </w:r>
      <w:r w:rsidRPr="00886BFE">
        <w:rPr>
          <w:sz w:val="24"/>
          <w:szCs w:val="24"/>
        </w:rPr>
        <w:t xml:space="preserve">городского округа Люберцы Московской области  в целях </w:t>
      </w:r>
      <w:r w:rsidRPr="00886BFE">
        <w:rPr>
          <w:sz w:val="24"/>
          <w:szCs w:val="24"/>
          <w:lang w:eastAsia="en-US"/>
        </w:rPr>
        <w:t xml:space="preserve">возмещения затрат, связанных с проведением капитального ремонта </w:t>
      </w:r>
      <w:r w:rsidRPr="00886BFE">
        <w:rPr>
          <w:sz w:val="24"/>
          <w:szCs w:val="24"/>
        </w:rPr>
        <w:t>общего имущества в многоквартирных домах,  расположенных на территории  городского округа Люберцы, на 2019 год</w:t>
      </w:r>
    </w:p>
    <w:p w:rsidR="00267F53" w:rsidRPr="00886BFE" w:rsidRDefault="00267F53" w:rsidP="00267F5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г. Люберцы</w:t>
      </w:r>
      <w:r w:rsidRPr="00886BFE">
        <w:rPr>
          <w:sz w:val="24"/>
          <w:szCs w:val="24"/>
        </w:rPr>
        <w:tab/>
        <w:t xml:space="preserve">                                                                          «___»__________2019 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937A49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886BFE">
        <w:rPr>
          <w:sz w:val="24"/>
          <w:szCs w:val="24"/>
        </w:rPr>
        <w:t>Администрация городского округа Люберцы Московской о</w:t>
      </w:r>
      <w:r w:rsidR="00937A49">
        <w:rPr>
          <w:sz w:val="24"/>
          <w:szCs w:val="24"/>
        </w:rPr>
        <w:t xml:space="preserve">бласти, именуемая  в дальнейшем </w:t>
      </w:r>
      <w:r w:rsidRPr="00886BFE">
        <w:rPr>
          <w:sz w:val="24"/>
          <w:szCs w:val="24"/>
        </w:rPr>
        <w:t xml:space="preserve">«Администрация», в лице </w:t>
      </w:r>
      <w:r w:rsidRPr="00937A49">
        <w:rPr>
          <w:sz w:val="22"/>
          <w:szCs w:val="24"/>
        </w:rPr>
        <w:t>_________________</w:t>
      </w:r>
      <w:r w:rsidRPr="00886BFE">
        <w:rPr>
          <w:sz w:val="24"/>
          <w:szCs w:val="24"/>
        </w:rPr>
        <w:t>________________________________________________,   действующего  на основании Устава муниципального образования городской округ Люберцы Московской области, с одной стороны,                                            и _________________________________________________________________, именуемый в дальнейшем «Получатель субсидии», в лице _________________________________________________________________,  действующего на основании  ______________________________________, с другой стороны, совместно именуемые «Стороны», в соответствии                        с постановлением администрации городского округа Люберцы Московской области от ______ № ______  «</w:t>
      </w:r>
      <w:r w:rsidRPr="00886BFE">
        <w:rPr>
          <w:sz w:val="24"/>
          <w:szCs w:val="24"/>
          <w:lang w:eastAsia="en-US"/>
        </w:rPr>
        <w:t>Об утверждении Порядка предоставления субсидии на</w:t>
      </w:r>
      <w:proofErr w:type="gramEnd"/>
      <w:r w:rsidRPr="00886BFE">
        <w:rPr>
          <w:sz w:val="24"/>
          <w:szCs w:val="24"/>
          <w:lang w:eastAsia="en-US"/>
        </w:rPr>
        <w:t xml:space="preserve"> возмещение затрат, связанных с проведением капитального ремонта </w:t>
      </w:r>
      <w:r w:rsidRPr="00886BFE">
        <w:rPr>
          <w:sz w:val="24"/>
          <w:szCs w:val="24"/>
        </w:rPr>
        <w:t>общего имущества в многоквартирных домах, расположенных на территории городского округа Люберцы на 2019 год»  и на основании Протокола от _____ № _______ Комиссии по отбору Получателей субсидий из бюджета городского округа Люберцы Московской области заключили настоящее Соглашение о нижеследующем.</w:t>
      </w:r>
    </w:p>
    <w:p w:rsidR="00267F53" w:rsidRPr="00886BFE" w:rsidRDefault="00267F53" w:rsidP="00937A49">
      <w:pPr>
        <w:autoSpaceDE w:val="0"/>
        <w:autoSpaceDN w:val="0"/>
        <w:adjustRightInd w:val="0"/>
        <w:rPr>
          <w:sz w:val="24"/>
          <w:szCs w:val="24"/>
        </w:rPr>
      </w:pPr>
    </w:p>
    <w:p w:rsidR="00267F53" w:rsidRPr="00886BFE" w:rsidRDefault="00267F53" w:rsidP="00267F53">
      <w:pPr>
        <w:numPr>
          <w:ilvl w:val="0"/>
          <w:numId w:val="1"/>
        </w:num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Предмет соглашения</w:t>
      </w:r>
    </w:p>
    <w:p w:rsidR="00267F53" w:rsidRPr="00886BFE" w:rsidRDefault="00267F53" w:rsidP="00267F53">
      <w:pPr>
        <w:ind w:left="720"/>
        <w:rPr>
          <w:sz w:val="24"/>
          <w:szCs w:val="24"/>
        </w:rPr>
      </w:pP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1.1 Предметом настоящего Соглашения является возмещение затрат Получателей субсидии, связанных с выполнением работ по капитальному ремонту общего имущества в МКД, согласно Приложению № 1 к настоящему Соглашению.</w:t>
      </w: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Субсидия предоставляется из бюджета городского округа Люберцы Московской области в размере</w:t>
      </w:r>
      <w:proofErr w:type="gramStart"/>
      <w:r w:rsidRPr="00886BFE">
        <w:rPr>
          <w:sz w:val="24"/>
          <w:szCs w:val="24"/>
        </w:rPr>
        <w:t xml:space="preserve">  ___________ (_______________) </w:t>
      </w:r>
      <w:proofErr w:type="gramEnd"/>
      <w:r w:rsidRPr="00886BFE">
        <w:rPr>
          <w:sz w:val="24"/>
          <w:szCs w:val="24"/>
        </w:rPr>
        <w:t>рублей  ___копейки.</w:t>
      </w:r>
    </w:p>
    <w:p w:rsidR="00267F53" w:rsidRPr="00886BFE" w:rsidRDefault="00267F53" w:rsidP="00267F53">
      <w:pPr>
        <w:ind w:firstLine="851"/>
        <w:jc w:val="center"/>
        <w:rPr>
          <w:sz w:val="24"/>
          <w:szCs w:val="24"/>
        </w:rPr>
      </w:pPr>
    </w:p>
    <w:p w:rsidR="00267F53" w:rsidRPr="00886BFE" w:rsidRDefault="00267F53" w:rsidP="00267F53">
      <w:pPr>
        <w:pStyle w:val="a6"/>
        <w:numPr>
          <w:ilvl w:val="0"/>
          <w:numId w:val="1"/>
        </w:numPr>
        <w:jc w:val="center"/>
        <w:rPr>
          <w:rFonts w:cs="Times New Roman"/>
          <w:sz w:val="24"/>
          <w:szCs w:val="24"/>
        </w:rPr>
      </w:pPr>
      <w:r w:rsidRPr="00886BFE">
        <w:rPr>
          <w:rFonts w:cs="Times New Roman"/>
          <w:sz w:val="24"/>
          <w:szCs w:val="24"/>
        </w:rPr>
        <w:t>Порядок предоставления субсидии</w:t>
      </w:r>
    </w:p>
    <w:p w:rsidR="00267F53" w:rsidRPr="00886BFE" w:rsidRDefault="00267F53" w:rsidP="00267F53">
      <w:pPr>
        <w:pStyle w:val="a6"/>
        <w:rPr>
          <w:rFonts w:cs="Times New Roman"/>
          <w:sz w:val="24"/>
          <w:szCs w:val="24"/>
        </w:rPr>
      </w:pPr>
    </w:p>
    <w:p w:rsidR="00267F53" w:rsidRPr="00886BFE" w:rsidRDefault="00267F53" w:rsidP="00937A4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2.1. Субсидии перечисляются по факту выполненных работ. Основанием для перечисления</w:t>
      </w:r>
      <w:r w:rsidR="00937A49">
        <w:rPr>
          <w:rFonts w:ascii="Times New Roman" w:hAnsi="Times New Roman" w:cs="Times New Roman"/>
          <w:sz w:val="24"/>
          <w:szCs w:val="24"/>
        </w:rPr>
        <w:t xml:space="preserve"> </w:t>
      </w:r>
      <w:r w:rsidRPr="00886BFE">
        <w:rPr>
          <w:rFonts w:ascii="Times New Roman" w:hAnsi="Times New Roman" w:cs="Times New Roman"/>
          <w:sz w:val="24"/>
          <w:szCs w:val="24"/>
        </w:rPr>
        <w:t>Суб</w:t>
      </w:r>
      <w:r w:rsidR="00937A49">
        <w:rPr>
          <w:rFonts w:ascii="Times New Roman" w:hAnsi="Times New Roman" w:cs="Times New Roman"/>
          <w:sz w:val="24"/>
          <w:szCs w:val="24"/>
        </w:rPr>
        <w:t xml:space="preserve">сидии являются предоставленные </w:t>
      </w:r>
      <w:r w:rsidRPr="00886BFE">
        <w:rPr>
          <w:rFonts w:ascii="Times New Roman" w:hAnsi="Times New Roman" w:cs="Times New Roman"/>
          <w:sz w:val="24"/>
          <w:szCs w:val="24"/>
        </w:rPr>
        <w:t>Получателем субсидии в течение 5 рабочих  дней с момента заключения настоящего Соглашения в Администрацию документы на подтверждение финансовых обязательств:</w:t>
      </w:r>
    </w:p>
    <w:p w:rsidR="00267F53" w:rsidRPr="00886BFE" w:rsidRDefault="00267F53" w:rsidP="00267F53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bCs w:val="0"/>
          <w:sz w:val="24"/>
          <w:szCs w:val="24"/>
        </w:rPr>
        <w:t>-  Заявка;</w:t>
      </w:r>
    </w:p>
    <w:p w:rsidR="00267F53" w:rsidRPr="00886BFE" w:rsidRDefault="00267F53" w:rsidP="00937A49">
      <w:pPr>
        <w:pStyle w:val="ConsPlusTitle"/>
        <w:ind w:firstLine="851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-  акты о приемке выполненных работ (форма КС-2) </w:t>
      </w:r>
    </w:p>
    <w:p w:rsidR="00267F53" w:rsidRPr="00886BFE" w:rsidRDefault="00267F53" w:rsidP="00937A49">
      <w:pPr>
        <w:pStyle w:val="ConsPlusTitle"/>
        <w:ind w:firstLine="851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bCs w:val="0"/>
          <w:sz w:val="24"/>
          <w:szCs w:val="24"/>
        </w:rPr>
        <w:t>-  справки о стоимости выполненных работ и затрат (форма КС-3);</w:t>
      </w:r>
    </w:p>
    <w:p w:rsidR="00267F53" w:rsidRPr="00886BFE" w:rsidRDefault="00267F53" w:rsidP="00937A49">
      <w:pPr>
        <w:pStyle w:val="ConsPlusTitle"/>
        <w:ind w:firstLine="851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bCs w:val="0"/>
          <w:sz w:val="24"/>
          <w:szCs w:val="24"/>
        </w:rPr>
        <w:t>- акт о приемке выполненных работ по форме Приложения № 2 к Соглашению;</w:t>
      </w:r>
    </w:p>
    <w:p w:rsidR="00267F53" w:rsidRPr="00886BFE" w:rsidRDefault="00267F53" w:rsidP="00937A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- документ, подтверждающий решение юридического лица, о проведении работ собственными силами;</w:t>
      </w:r>
    </w:p>
    <w:p w:rsidR="00267F53" w:rsidRPr="00886BFE" w:rsidRDefault="00267F53" w:rsidP="00937A49">
      <w:pPr>
        <w:pStyle w:val="ConsPlusTitle"/>
        <w:ind w:firstLine="851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bCs w:val="0"/>
          <w:sz w:val="24"/>
          <w:szCs w:val="24"/>
        </w:rPr>
        <w:t>- документ, подтверждающий оплату 100 % стоимости выполненных работ подрядной организации в случае привлечения подрядных организаций.</w:t>
      </w:r>
    </w:p>
    <w:p w:rsidR="00267F53" w:rsidRPr="00886BFE" w:rsidRDefault="00267F53" w:rsidP="00937A49">
      <w:pPr>
        <w:pStyle w:val="ConsPlusTitle"/>
        <w:ind w:firstLine="851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sz w:val="24"/>
          <w:szCs w:val="24"/>
        </w:rPr>
        <w:t>2.2. Перечисление субсидии из бюджета городского округа Люберцы Московской области осуществляется Получателям субсидии в безналичной форме в пределах бюджетных ассигнований, предусмотренных на эти цели в течение 15 рабочих дней после предоставления пакета документов согласно</w:t>
      </w:r>
      <w:r w:rsidR="00937A4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86BFE">
        <w:rPr>
          <w:rFonts w:ascii="Times New Roman" w:hAnsi="Times New Roman" w:cs="Times New Roman"/>
          <w:b w:val="0"/>
          <w:sz w:val="24"/>
          <w:szCs w:val="24"/>
        </w:rPr>
        <w:t xml:space="preserve">п. 2.1 настоящего Соглашения, но не позднее 25 декабря текущего года. </w:t>
      </w:r>
    </w:p>
    <w:p w:rsidR="00267F53" w:rsidRPr="00886BFE" w:rsidRDefault="00267F53" w:rsidP="00267F5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ind w:firstLine="851"/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3. Обязанности сторон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3.1. Администрация обязана:</w:t>
      </w:r>
    </w:p>
    <w:p w:rsidR="00267F53" w:rsidRPr="00886BFE" w:rsidRDefault="00267F53" w:rsidP="00267F5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3.1.1. Перечислить Получателю субсидию в размере</w:t>
      </w:r>
      <w:proofErr w:type="gramStart"/>
      <w:r w:rsidRPr="00886BFE">
        <w:rPr>
          <w:sz w:val="24"/>
          <w:szCs w:val="24"/>
        </w:rPr>
        <w:t xml:space="preserve"> __________ (_______) </w:t>
      </w:r>
      <w:proofErr w:type="gramEnd"/>
      <w:r w:rsidRPr="00886BFE">
        <w:rPr>
          <w:sz w:val="24"/>
          <w:szCs w:val="24"/>
        </w:rPr>
        <w:t>рубля   __ (___________) копеек.</w:t>
      </w: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3.2. Получатель обязан:</w:t>
      </w: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  <w:r w:rsidRPr="00886BFE">
        <w:rPr>
          <w:color w:val="000000"/>
          <w:sz w:val="24"/>
          <w:szCs w:val="24"/>
        </w:rPr>
        <w:t xml:space="preserve">3.2.1. Устранять </w:t>
      </w:r>
      <w:r w:rsidRPr="00886BFE">
        <w:rPr>
          <w:sz w:val="24"/>
          <w:szCs w:val="24"/>
        </w:rPr>
        <w:t xml:space="preserve"> выявленные недостатки за свой счет своими силами             и материалами в течение 10 рабочих дней с момента направления соответствующей претензии (заявления) от Администрации в течение гарантийного срока_______ </w:t>
      </w:r>
      <w:proofErr w:type="gramStart"/>
      <w:r w:rsidRPr="00886BFE">
        <w:rPr>
          <w:sz w:val="24"/>
          <w:szCs w:val="24"/>
        </w:rPr>
        <w:t>с даты подписания</w:t>
      </w:r>
      <w:proofErr w:type="gramEnd"/>
      <w:r w:rsidRPr="00886BFE">
        <w:rPr>
          <w:sz w:val="24"/>
          <w:szCs w:val="24"/>
        </w:rPr>
        <w:t xml:space="preserve"> акта выполненных работ. 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ab/>
        <w:t>3.2.2. Своевременно в письменной форме уведомлять Администрацию об изменении банковских реквизитов для заключения дополнительного Соглашения.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ab/>
        <w:t xml:space="preserve">3.2.3. </w:t>
      </w:r>
      <w:proofErr w:type="gramStart"/>
      <w:r w:rsidRPr="00886BFE">
        <w:rPr>
          <w:sz w:val="24"/>
          <w:szCs w:val="24"/>
        </w:rPr>
        <w:t>Соблюдать запрет приобретения Получателями субсидий - юридическими лицами за счет полученных из бюджета городского округа  Люберцы Московской области средств иностранной валюты, за исключением операций, осуществляемых в соответствии                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  <w:proofErr w:type="gramEnd"/>
    </w:p>
    <w:p w:rsidR="00267F53" w:rsidRPr="00886BFE" w:rsidRDefault="00267F53" w:rsidP="00267F5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>3.2.4. Предоставлять уполномоченным органам Администрации и органам государственного (муниципального) финансового контроля запрашиваемые в целях проверки соблюдения условий, целей и порядка предоставления Субсидий документы и информацию.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4. Ответственность сторон.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4.1. Стороны несут ответственность за неисполнение или ненадлежащее исполнение обязательств по настоящему Соглашению                    в соответствии с законодательством Российской Федерации.</w:t>
      </w:r>
    </w:p>
    <w:p w:rsidR="00267F53" w:rsidRPr="00886BFE" w:rsidRDefault="00267F53" w:rsidP="00267F5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886BFE">
        <w:rPr>
          <w:rFonts w:ascii="Times New Roman" w:hAnsi="Times New Roman" w:cs="Times New Roman"/>
          <w:sz w:val="24"/>
          <w:szCs w:val="24"/>
        </w:rPr>
        <w:t xml:space="preserve">В случае нарушения Получателем субсидии условий, установленных  Порядком </w:t>
      </w:r>
      <w:r w:rsidRPr="00886BFE">
        <w:rPr>
          <w:rFonts w:ascii="Times New Roman" w:hAnsi="Times New Roman" w:cs="Times New Roman"/>
          <w:sz w:val="24"/>
          <w:szCs w:val="24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Pr="00886BFE">
        <w:rPr>
          <w:rFonts w:ascii="Times New Roman" w:hAnsi="Times New Roman" w:cs="Times New Roman"/>
          <w:sz w:val="24"/>
          <w:szCs w:val="24"/>
        </w:rPr>
        <w:t xml:space="preserve">общего имущества в МКД,  расположенных на территории городского округа Люберцы, на 2019 год, в том числе по фактам проведенных Главным распорядителем 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Pr="00886BFE">
        <w:rPr>
          <w:rFonts w:ascii="Times New Roman" w:hAnsi="Times New Roman" w:cs="Times New Roman"/>
          <w:sz w:val="24"/>
          <w:szCs w:val="24"/>
        </w:rPr>
        <w:t>неперечисления</w:t>
      </w:r>
      <w:proofErr w:type="spellEnd"/>
      <w:r w:rsidRPr="00886BFE">
        <w:rPr>
          <w:rFonts w:ascii="Times New Roman" w:hAnsi="Times New Roman" w:cs="Times New Roman"/>
          <w:sz w:val="24"/>
          <w:szCs w:val="24"/>
        </w:rPr>
        <w:t xml:space="preserve"> средств исполнителю работ, а также использования средств</w:t>
      </w:r>
      <w:proofErr w:type="gramEnd"/>
      <w:r w:rsidRPr="00886BFE">
        <w:rPr>
          <w:rFonts w:ascii="Times New Roman" w:hAnsi="Times New Roman" w:cs="Times New Roman"/>
          <w:sz w:val="24"/>
          <w:szCs w:val="24"/>
        </w:rPr>
        <w:t>, не подтвержденных первичными документами и (или) соответствующими отчетными данными, Субсидия подлежит возврату в бюджет городского округа Люберцы  в соответствии с бюджетным законодательством Российской Федерации на основании распоряжения Администрации  или органов государственного  (муниципального) финансового  контроля в течение 15 рабочих дней со дня установления данных фактов.</w:t>
      </w:r>
    </w:p>
    <w:p w:rsidR="00267F53" w:rsidRPr="00886BFE" w:rsidRDefault="00267F53" w:rsidP="00267F5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lastRenderedPageBreak/>
        <w:t>4.3.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</w:t>
      </w:r>
      <w:r w:rsidR="00937A49">
        <w:rPr>
          <w:rFonts w:ascii="Times New Roman" w:hAnsi="Times New Roman" w:cs="Times New Roman"/>
          <w:sz w:val="24"/>
          <w:szCs w:val="24"/>
        </w:rPr>
        <w:t xml:space="preserve"> </w:t>
      </w:r>
      <w:r w:rsidRPr="00886BFE">
        <w:rPr>
          <w:rFonts w:ascii="Times New Roman" w:hAnsi="Times New Roman" w:cs="Times New Roman"/>
          <w:sz w:val="24"/>
          <w:szCs w:val="24"/>
        </w:rPr>
        <w:t>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Срок исполнения обязательств по Соглашению отодвигается соразмерно времени, в течение которого действовали такие обстоятельства.</w:t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4.4. Во всем, что не предусмотрено настоящим Соглашением, Стороны руководствуются действующим законодательством.</w:t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 </w:t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</w:p>
    <w:p w:rsidR="00267F53" w:rsidRPr="00886BFE" w:rsidRDefault="00267F53" w:rsidP="00267F53">
      <w:pPr>
        <w:ind w:firstLine="851"/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5. Заключительные положения.</w:t>
      </w:r>
    </w:p>
    <w:p w:rsidR="00267F53" w:rsidRPr="00886BFE" w:rsidRDefault="00267F53" w:rsidP="00267F53">
      <w:pPr>
        <w:ind w:firstLine="851"/>
        <w:jc w:val="center"/>
        <w:rPr>
          <w:sz w:val="24"/>
          <w:szCs w:val="24"/>
        </w:rPr>
      </w:pP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5.1. Настоящее Соглашение составлено в двух экземплярах, имеющих одинаковую юридическую силу, по одному для каждой из Сторон.</w:t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5.2. Настоящее Соглашение вступает в силу с момента его подписания Сторонами и действует </w:t>
      </w:r>
      <w:proofErr w:type="gramStart"/>
      <w:r w:rsidRPr="00886BFE">
        <w:rPr>
          <w:sz w:val="24"/>
          <w:szCs w:val="24"/>
        </w:rPr>
        <w:t>до</w:t>
      </w:r>
      <w:proofErr w:type="gramEnd"/>
      <w:r w:rsidRPr="00886BFE">
        <w:rPr>
          <w:sz w:val="24"/>
          <w:szCs w:val="24"/>
        </w:rPr>
        <w:t>_______________.</w:t>
      </w:r>
      <w:r w:rsidRPr="00886BFE">
        <w:rPr>
          <w:sz w:val="24"/>
          <w:szCs w:val="24"/>
        </w:rPr>
        <w:tab/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5.3. По взаимному согласию Сторон в текст Соглашения могут вноситься изменения и дополнения.</w:t>
      </w:r>
      <w:r w:rsidRPr="00886BFE">
        <w:rPr>
          <w:sz w:val="24"/>
          <w:szCs w:val="24"/>
        </w:rPr>
        <w:tab/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5.4. Все изменения и дополнения к Соглашению оформляются в письменном виде и подписываются Сторонами</w:t>
      </w:r>
    </w:p>
    <w:p w:rsidR="00267F53" w:rsidRPr="00886BFE" w:rsidRDefault="00267F53" w:rsidP="00267F53">
      <w:pPr>
        <w:ind w:firstLine="851"/>
        <w:jc w:val="both"/>
        <w:rPr>
          <w:sz w:val="24"/>
          <w:szCs w:val="24"/>
        </w:rPr>
      </w:pPr>
    </w:p>
    <w:p w:rsidR="00267F53" w:rsidRPr="00886BFE" w:rsidRDefault="00267F53" w:rsidP="00267F53">
      <w:pPr>
        <w:ind w:left="540"/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6. Реквизиты и подписи сторон.</w:t>
      </w:r>
    </w:p>
    <w:p w:rsidR="00267F53" w:rsidRPr="00886BFE" w:rsidRDefault="00267F53" w:rsidP="00267F53">
      <w:pPr>
        <w:pStyle w:val="a6"/>
        <w:spacing w:after="0" w:line="240" w:lineRule="auto"/>
        <w:ind w:left="1656"/>
        <w:rPr>
          <w:rFonts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00"/>
        <w:gridCol w:w="4815"/>
      </w:tblGrid>
      <w:tr w:rsidR="00267F53" w:rsidRPr="00886BFE" w:rsidTr="00267F53">
        <w:trPr>
          <w:trHeight w:val="288"/>
        </w:trPr>
        <w:tc>
          <w:tcPr>
            <w:tcW w:w="4800" w:type="dxa"/>
            <w:hideMark/>
          </w:tcPr>
          <w:p w:rsidR="00267F53" w:rsidRPr="00886BFE" w:rsidRDefault="00267F53">
            <w:pPr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Получатель</w:t>
            </w:r>
          </w:p>
        </w:tc>
        <w:tc>
          <w:tcPr>
            <w:tcW w:w="4815" w:type="dxa"/>
            <w:hideMark/>
          </w:tcPr>
          <w:p w:rsidR="00267F53" w:rsidRPr="00886BFE" w:rsidRDefault="00267F53">
            <w:pPr>
              <w:pStyle w:val="a8"/>
              <w:rPr>
                <w:rFonts w:ascii="Times New Roman" w:hAnsi="Times New Roman" w:cs="Times New Roman"/>
              </w:rPr>
            </w:pPr>
            <w:r w:rsidRPr="00886BFE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7F53" w:rsidRPr="00886BFE" w:rsidTr="00267F53">
        <w:tc>
          <w:tcPr>
            <w:tcW w:w="4800" w:type="dxa"/>
          </w:tcPr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_____________________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ИНН 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КПП 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886BFE">
              <w:rPr>
                <w:color w:val="000000"/>
                <w:sz w:val="24"/>
                <w:szCs w:val="24"/>
                <w:lang w:eastAsia="en-US"/>
              </w:rPr>
              <w:t>р</w:t>
            </w:r>
            <w:proofErr w:type="gramEnd"/>
            <w:r w:rsidRPr="00886BFE">
              <w:rPr>
                <w:color w:val="000000"/>
                <w:sz w:val="24"/>
                <w:szCs w:val="24"/>
                <w:lang w:eastAsia="en-US"/>
              </w:rPr>
              <w:t>/с ____________________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к/с ____________________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БИК 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ОКВЭД 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ОГРН 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ОКАТО 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ОКТМО _______________</w:t>
            </w:r>
          </w:p>
        </w:tc>
        <w:tc>
          <w:tcPr>
            <w:tcW w:w="4815" w:type="dxa"/>
          </w:tcPr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_____________________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ИНН 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КПП 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886BFE">
              <w:rPr>
                <w:color w:val="000000"/>
                <w:sz w:val="24"/>
                <w:szCs w:val="24"/>
                <w:lang w:eastAsia="en-US"/>
              </w:rPr>
              <w:t>р</w:t>
            </w:r>
            <w:proofErr w:type="gramEnd"/>
            <w:r w:rsidRPr="00886BFE">
              <w:rPr>
                <w:color w:val="000000"/>
                <w:sz w:val="24"/>
                <w:szCs w:val="24"/>
                <w:lang w:eastAsia="en-US"/>
              </w:rPr>
              <w:t>/с ____________________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к/с ____________________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БИК __________________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ОКВЭД 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ОГРН _________________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ОКАТО _______________</w:t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6BFE">
              <w:rPr>
                <w:color w:val="000000"/>
                <w:sz w:val="24"/>
                <w:szCs w:val="24"/>
                <w:lang w:eastAsia="en-US"/>
              </w:rPr>
              <w:t>ОКТМО _______________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ab/>
            </w:r>
          </w:p>
          <w:p w:rsidR="00267F53" w:rsidRPr="00886BFE" w:rsidRDefault="00267F5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_____________________                      ___________________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МП</w:t>
      </w:r>
      <w:r w:rsidRPr="00886BFE">
        <w:rPr>
          <w:color w:val="000000"/>
          <w:sz w:val="24"/>
          <w:szCs w:val="24"/>
        </w:rPr>
        <w:tab/>
      </w:r>
      <w:r w:rsidRPr="00886BFE">
        <w:rPr>
          <w:color w:val="000000"/>
          <w:sz w:val="24"/>
          <w:szCs w:val="24"/>
        </w:rPr>
        <w:tab/>
      </w:r>
      <w:r w:rsidRPr="00886BFE">
        <w:rPr>
          <w:color w:val="000000"/>
          <w:sz w:val="24"/>
          <w:szCs w:val="24"/>
        </w:rPr>
        <w:tab/>
      </w:r>
      <w:r w:rsidRPr="00886BFE">
        <w:rPr>
          <w:color w:val="000000"/>
          <w:sz w:val="24"/>
          <w:szCs w:val="24"/>
        </w:rPr>
        <w:tab/>
      </w:r>
      <w:r w:rsidRPr="00886BFE">
        <w:rPr>
          <w:color w:val="000000"/>
          <w:sz w:val="24"/>
          <w:szCs w:val="24"/>
        </w:rPr>
        <w:tab/>
      </w:r>
      <w:r w:rsidRPr="00886BFE">
        <w:rPr>
          <w:color w:val="000000"/>
          <w:sz w:val="24"/>
          <w:szCs w:val="24"/>
        </w:rPr>
        <w:tab/>
        <w:t xml:space="preserve">       </w:t>
      </w:r>
      <w:proofErr w:type="spellStart"/>
      <w:proofErr w:type="gramStart"/>
      <w:r w:rsidRPr="00886BFE">
        <w:rPr>
          <w:color w:val="000000"/>
          <w:sz w:val="24"/>
          <w:szCs w:val="24"/>
        </w:rPr>
        <w:t>МП</w:t>
      </w:r>
      <w:proofErr w:type="spellEnd"/>
      <w:proofErr w:type="gramEnd"/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ab/>
      </w: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rPr>
          <w:sz w:val="24"/>
          <w:szCs w:val="24"/>
        </w:rPr>
        <w:sectPr w:rsidR="00267F53" w:rsidRPr="00886BFE">
          <w:pgSz w:w="11906" w:h="16838"/>
          <w:pgMar w:top="992" w:right="851" w:bottom="992" w:left="1701" w:header="709" w:footer="709" w:gutter="0"/>
          <w:cols w:space="720"/>
        </w:sect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  <w:t>Приложение  1</w:t>
      </w: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</w:r>
      <w:r w:rsidRPr="00886BFE">
        <w:rPr>
          <w:rFonts w:ascii="Times New Roman" w:hAnsi="Times New Roman" w:cs="Times New Roman"/>
          <w:sz w:val="24"/>
          <w:szCs w:val="24"/>
        </w:rPr>
        <w:tab/>
        <w:t>к Соглашению</w:t>
      </w:r>
    </w:p>
    <w:p w:rsidR="00267F53" w:rsidRPr="00886BFE" w:rsidRDefault="00267F53" w:rsidP="00267F53">
      <w:pPr>
        <w:spacing w:line="322" w:lineRule="exact"/>
        <w:jc w:val="both"/>
        <w:rPr>
          <w:sz w:val="24"/>
          <w:szCs w:val="24"/>
          <w:lang w:eastAsia="en-US"/>
        </w:rPr>
      </w:pPr>
    </w:p>
    <w:p w:rsidR="00267F53" w:rsidRPr="00886BFE" w:rsidRDefault="00267F53" w:rsidP="00267F53">
      <w:pPr>
        <w:ind w:left="4956"/>
        <w:jc w:val="both"/>
        <w:rPr>
          <w:sz w:val="24"/>
          <w:szCs w:val="24"/>
        </w:rPr>
      </w:pPr>
    </w:p>
    <w:tbl>
      <w:tblPr>
        <w:tblOverlap w:val="never"/>
        <w:tblW w:w="15168" w:type="dxa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8"/>
      </w:tblGrid>
      <w:tr w:rsidR="00267F53" w:rsidRPr="00886BFE" w:rsidTr="00267F53">
        <w:trPr>
          <w:trHeight w:val="1310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67F53" w:rsidRPr="00886BFE" w:rsidRDefault="00267F53">
            <w:pPr>
              <w:pStyle w:val="3"/>
              <w:shd w:val="clear" w:color="auto" w:fill="auto"/>
              <w:spacing w:line="317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FE"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перечень многоквартирных домов, в которых проведены работы по капитальному ремонту в соответствии с Соглашением №______ </w:t>
            </w:r>
            <w:proofErr w:type="gramStart"/>
            <w:r w:rsidRPr="00886BF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86BFE">
              <w:rPr>
                <w:rFonts w:ascii="Times New Roman" w:hAnsi="Times New Roman" w:cs="Times New Roman"/>
                <w:sz w:val="24"/>
                <w:szCs w:val="24"/>
              </w:rPr>
              <w:t xml:space="preserve"> ______   </w:t>
            </w:r>
            <w:proofErr w:type="gramStart"/>
            <w:r w:rsidRPr="00886B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86BF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предоставлении субсидии из бюджета городского округа Люберцы Московской области  в целях возмещения затрат, связанных с проведением капитального ремонта общего имущества в многоквартирных домах,  расположенных на территории  городского округа Люберцы, на 2019 год.</w:t>
            </w:r>
          </w:p>
          <w:p w:rsidR="00267F53" w:rsidRPr="00886BFE" w:rsidRDefault="00267F53">
            <w:pPr>
              <w:pStyle w:val="3"/>
              <w:shd w:val="clear" w:color="auto" w:fill="auto"/>
              <w:spacing w:line="317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F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267F53" w:rsidRPr="00886BFE" w:rsidRDefault="00267F53">
            <w:pPr>
              <w:pStyle w:val="3"/>
              <w:shd w:val="clear" w:color="auto" w:fill="auto"/>
              <w:spacing w:line="317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FE">
              <w:rPr>
                <w:rStyle w:val="2"/>
                <w:rFonts w:eastAsiaTheme="minorHAnsi"/>
                <w:sz w:val="24"/>
                <w:szCs w:val="24"/>
              </w:rPr>
              <w:t>(Наименование Получателя Субсидии)</w:t>
            </w:r>
          </w:p>
          <w:p w:rsidR="00267F53" w:rsidRPr="00886BFE" w:rsidRDefault="00267F53">
            <w:pPr>
              <w:pStyle w:val="3"/>
              <w:shd w:val="clear" w:color="auto" w:fill="auto"/>
              <w:spacing w:line="317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9"/>
        <w:tblW w:w="5000" w:type="pct"/>
        <w:jc w:val="center"/>
        <w:tblInd w:w="-1183" w:type="dxa"/>
        <w:tblLook w:val="04A0" w:firstRow="1" w:lastRow="0" w:firstColumn="1" w:lastColumn="0" w:noHBand="0" w:noVBand="1"/>
      </w:tblPr>
      <w:tblGrid>
        <w:gridCol w:w="536"/>
        <w:gridCol w:w="1384"/>
        <w:gridCol w:w="1644"/>
        <w:gridCol w:w="782"/>
        <w:gridCol w:w="1587"/>
        <w:gridCol w:w="1191"/>
        <w:gridCol w:w="1343"/>
        <w:gridCol w:w="2233"/>
        <w:gridCol w:w="884"/>
        <w:gridCol w:w="1695"/>
        <w:gridCol w:w="1036"/>
        <w:gridCol w:w="1938"/>
      </w:tblGrid>
      <w:tr w:rsidR="00267F53" w:rsidRPr="00886BFE" w:rsidTr="00267F53">
        <w:trPr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 xml:space="preserve">№ </w:t>
            </w:r>
            <w:proofErr w:type="gramStart"/>
            <w:r w:rsidRPr="00886BFE">
              <w:rPr>
                <w:sz w:val="24"/>
                <w:szCs w:val="24"/>
              </w:rPr>
              <w:t>п</w:t>
            </w:r>
            <w:proofErr w:type="gramEnd"/>
            <w:r w:rsidRPr="00886BFE">
              <w:rPr>
                <w:sz w:val="24"/>
                <w:szCs w:val="24"/>
              </w:rPr>
              <w:t>/п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Адрес проведения работ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Год ввода МКД в эксплуатацию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Вид работ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 xml:space="preserve">Год проведения предыдущего капитального ремонта </w:t>
            </w:r>
            <w:proofErr w:type="gramStart"/>
            <w:r w:rsidRPr="00886BFE">
              <w:rPr>
                <w:sz w:val="24"/>
                <w:szCs w:val="24"/>
              </w:rPr>
              <w:t>конструктив-</w:t>
            </w:r>
            <w:proofErr w:type="spellStart"/>
            <w:r w:rsidRPr="00886BFE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886BFE">
              <w:rPr>
                <w:sz w:val="24"/>
                <w:szCs w:val="24"/>
              </w:rPr>
              <w:t xml:space="preserve"> элемента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Сумма расходов на проведение работ  по капитальному ремонту общего имущества в МКД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Предельная стоимость проведения капитального ремонта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Доля превышения или уменьшения затраченных денежных средств на капитальный ремонт конструктивного элемента над предельной стоимостью</w:t>
            </w:r>
            <w:proofErr w:type="gramStart"/>
            <w:r w:rsidRPr="00886BFE">
              <w:rPr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267F53" w:rsidRPr="00886BFE" w:rsidTr="00267F53">
        <w:trPr>
          <w:trHeight w:val="13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Общая сумма расходов, руб.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Бюджет городского округа Люберцы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proofErr w:type="spellStart"/>
            <w:r w:rsidRPr="00886BFE">
              <w:rPr>
                <w:sz w:val="24"/>
                <w:szCs w:val="24"/>
              </w:rPr>
              <w:t>Софинансирование</w:t>
            </w:r>
            <w:proofErr w:type="spellEnd"/>
            <w:r w:rsidRPr="00886BFE">
              <w:rPr>
                <w:sz w:val="24"/>
                <w:szCs w:val="24"/>
              </w:rPr>
              <w:t>, руб.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Объем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 xml:space="preserve">Стоимость, установленная НПА Московской области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 xml:space="preserve">Итого </w:t>
            </w:r>
          </w:p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(ст. 9*ст.</w:t>
            </w:r>
            <w:r w:rsidRPr="00886BFE">
              <w:rPr>
                <w:sz w:val="24"/>
                <w:szCs w:val="24"/>
                <w:lang w:val="en-US"/>
              </w:rPr>
              <w:t>10</w:t>
            </w:r>
            <w:r w:rsidRPr="00886BFE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F53" w:rsidRPr="00886BFE" w:rsidRDefault="00267F53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267F53" w:rsidRPr="00886BFE" w:rsidTr="00267F53">
        <w:trPr>
          <w:trHeight w:val="409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11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  <w:r w:rsidRPr="00886BFE">
              <w:rPr>
                <w:sz w:val="24"/>
                <w:szCs w:val="24"/>
              </w:rPr>
              <w:t>12</w:t>
            </w:r>
          </w:p>
        </w:tc>
      </w:tr>
      <w:tr w:rsidR="00267F53" w:rsidRPr="00886BFE" w:rsidTr="00D1641F">
        <w:trPr>
          <w:trHeight w:val="664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53" w:rsidRPr="00886BFE" w:rsidRDefault="00267F5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D1641F" w:rsidRDefault="00D1641F" w:rsidP="00267F53">
      <w:pPr>
        <w:suppressAutoHyphens/>
        <w:rPr>
          <w:color w:val="00000A"/>
          <w:sz w:val="24"/>
          <w:szCs w:val="24"/>
          <w:lang w:eastAsia="en-US"/>
        </w:rPr>
      </w:pPr>
    </w:p>
    <w:p w:rsidR="00267F53" w:rsidRPr="00886BFE" w:rsidRDefault="00267F53" w:rsidP="00267F53">
      <w:pPr>
        <w:suppressAutoHyphens/>
        <w:rPr>
          <w:color w:val="00000A"/>
          <w:sz w:val="24"/>
          <w:szCs w:val="24"/>
          <w:u w:val="single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>Представитель Получателя ____________________________________/____________/</w:t>
      </w:r>
      <w:r w:rsidRPr="00886BFE">
        <w:rPr>
          <w:color w:val="00000A"/>
          <w:sz w:val="24"/>
          <w:szCs w:val="24"/>
          <w:u w:val="single"/>
          <w:lang w:eastAsia="en-US"/>
        </w:rPr>
        <w:t xml:space="preserve"> 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 xml:space="preserve">                                                            (подпись)                                         (Ф.И.О.)</w:t>
      </w:r>
    </w:p>
    <w:p w:rsidR="00267F53" w:rsidRPr="00886BFE" w:rsidRDefault="00267F53" w:rsidP="00267F53">
      <w:pPr>
        <w:rPr>
          <w:sz w:val="24"/>
          <w:szCs w:val="24"/>
        </w:rPr>
        <w:sectPr w:rsidR="00267F53" w:rsidRPr="00886BFE">
          <w:pgSz w:w="16838" w:h="11906" w:orient="landscape"/>
          <w:pgMar w:top="851" w:right="992" w:bottom="1701" w:left="992" w:header="709" w:footer="709" w:gutter="0"/>
          <w:cols w:space="720"/>
        </w:sectPr>
      </w:pP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lastRenderedPageBreak/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  <w:t>Приложение 2</w:t>
      </w:r>
    </w:p>
    <w:p w:rsidR="00267F53" w:rsidRPr="00886BFE" w:rsidRDefault="00267F53" w:rsidP="00267F53">
      <w:pPr>
        <w:ind w:left="6372" w:firstLine="708"/>
        <w:rPr>
          <w:sz w:val="24"/>
          <w:szCs w:val="24"/>
        </w:rPr>
      </w:pPr>
      <w:r w:rsidRPr="00886BFE">
        <w:rPr>
          <w:sz w:val="24"/>
          <w:szCs w:val="24"/>
        </w:rPr>
        <w:t>к Соглашению</w:t>
      </w: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suppressAutoHyphens/>
        <w:spacing w:line="276" w:lineRule="auto"/>
        <w:jc w:val="both"/>
        <w:rPr>
          <w:rFonts w:eastAsia="SimSun"/>
          <w:color w:val="00000A"/>
          <w:sz w:val="24"/>
          <w:szCs w:val="24"/>
          <w:lang w:eastAsia="en-US"/>
        </w:rPr>
      </w:pPr>
    </w:p>
    <w:p w:rsidR="00267F53" w:rsidRPr="00886BFE" w:rsidRDefault="00267F53" w:rsidP="00267F53">
      <w:pPr>
        <w:suppressAutoHyphens/>
        <w:jc w:val="center"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АКТ</w:t>
      </w:r>
    </w:p>
    <w:p w:rsidR="00267F53" w:rsidRPr="00886BFE" w:rsidRDefault="00267F53" w:rsidP="00267F53">
      <w:pPr>
        <w:suppressAutoHyphens/>
        <w:jc w:val="center"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о приемке выполненных работ № _______</w:t>
      </w:r>
    </w:p>
    <w:p w:rsidR="00267F53" w:rsidRPr="00886BFE" w:rsidRDefault="00267F53" w:rsidP="00267F53">
      <w:pPr>
        <w:suppressAutoHyphens/>
        <w:ind w:hanging="40"/>
        <w:jc w:val="center"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 xml:space="preserve"> «_____» __________ 2019 г.</w:t>
      </w:r>
    </w:p>
    <w:p w:rsidR="00267F53" w:rsidRPr="00886BFE" w:rsidRDefault="00267F53" w:rsidP="00267F53">
      <w:pPr>
        <w:suppressAutoHyphens/>
        <w:ind w:hanging="40"/>
        <w:jc w:val="center"/>
        <w:rPr>
          <w:rFonts w:eastAsia="SimSun"/>
          <w:color w:val="00000A"/>
          <w:sz w:val="24"/>
          <w:szCs w:val="24"/>
          <w:u w:val="single"/>
          <w:lang w:eastAsia="en-US"/>
        </w:rPr>
      </w:pPr>
    </w:p>
    <w:p w:rsidR="00267F53" w:rsidRPr="00886BFE" w:rsidRDefault="00267F53" w:rsidP="00267F53">
      <w:pPr>
        <w:suppressAutoHyphens/>
        <w:ind w:hanging="40"/>
        <w:jc w:val="both"/>
        <w:rPr>
          <w:rFonts w:eastAsia="SimSun"/>
          <w:color w:val="00000A"/>
          <w:sz w:val="24"/>
          <w:szCs w:val="24"/>
          <w:lang w:eastAsia="en-US"/>
        </w:rPr>
      </w:pPr>
    </w:p>
    <w:p w:rsidR="00267F53" w:rsidRPr="00886BFE" w:rsidRDefault="00267F53" w:rsidP="00267F53">
      <w:pPr>
        <w:numPr>
          <w:ilvl w:val="0"/>
          <w:numId w:val="2"/>
        </w:numPr>
        <w:suppressAutoHyphens/>
        <w:spacing w:after="200" w:line="276" w:lineRule="auto"/>
        <w:contextualSpacing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Представитель Администрации –____________________________________________________</w:t>
      </w:r>
      <w:r w:rsidRPr="00886BFE">
        <w:rPr>
          <w:rFonts w:eastAsia="SimSun"/>
          <w:color w:val="00000A"/>
          <w:sz w:val="24"/>
          <w:szCs w:val="24"/>
          <w:u w:val="single"/>
          <w:lang w:eastAsia="en-US"/>
        </w:rPr>
        <w:t xml:space="preserve">   </w:t>
      </w:r>
    </w:p>
    <w:p w:rsidR="00267F53" w:rsidRPr="00886BFE" w:rsidRDefault="00267F53" w:rsidP="00267F53">
      <w:pPr>
        <w:suppressAutoHyphens/>
        <w:rPr>
          <w:rFonts w:eastAsia="SimSun"/>
          <w:i/>
          <w:color w:val="00000A"/>
          <w:sz w:val="24"/>
          <w:szCs w:val="24"/>
          <w:u w:val="single"/>
          <w:lang w:eastAsia="en-US"/>
        </w:rPr>
      </w:pPr>
      <w:r w:rsidRPr="00886BFE">
        <w:rPr>
          <w:rFonts w:eastAsia="SimSun"/>
          <w:i/>
          <w:color w:val="00000A"/>
          <w:sz w:val="24"/>
          <w:szCs w:val="24"/>
          <w:lang w:eastAsia="en-US"/>
        </w:rPr>
        <w:t xml:space="preserve">                         (фамилия, инициалы, должность)</w:t>
      </w:r>
    </w:p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Представитель Получателя __________________________________________________________________</w:t>
      </w:r>
    </w:p>
    <w:p w:rsidR="00267F53" w:rsidRPr="00886BFE" w:rsidRDefault="00267F53" w:rsidP="00267F53">
      <w:pPr>
        <w:suppressAutoHyphens/>
        <w:jc w:val="center"/>
        <w:rPr>
          <w:rFonts w:eastAsia="SimSun"/>
          <w:i/>
          <w:color w:val="00000A"/>
          <w:sz w:val="24"/>
          <w:szCs w:val="24"/>
          <w:lang w:eastAsia="en-US"/>
        </w:rPr>
      </w:pPr>
      <w:r w:rsidRPr="00886BFE">
        <w:rPr>
          <w:rFonts w:eastAsia="SimSun"/>
          <w:i/>
          <w:color w:val="00000A"/>
          <w:sz w:val="24"/>
          <w:szCs w:val="24"/>
          <w:lang w:eastAsia="en-US"/>
        </w:rPr>
        <w:t>(фамилия, инициалы, должность)</w:t>
      </w:r>
    </w:p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Произвели освидетельствование выполненных работ по капитальному ремонту общего имущества на объектах, расположенных  по адресам:</w:t>
      </w:r>
    </w:p>
    <w:p w:rsidR="00267F53" w:rsidRPr="00886BFE" w:rsidRDefault="00267F53" w:rsidP="00267F53">
      <w:pPr>
        <w:suppressAutoHyphens/>
        <w:ind w:firstLine="708"/>
        <w:rPr>
          <w:rFonts w:eastAsia="SimSun"/>
          <w:color w:val="00000A"/>
          <w:sz w:val="24"/>
          <w:szCs w:val="24"/>
          <w:lang w:eastAsia="en-US"/>
        </w:rPr>
      </w:pPr>
    </w:p>
    <w:tbl>
      <w:tblPr>
        <w:tblOverlap w:val="never"/>
        <w:tblW w:w="4919" w:type="pct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"/>
        <w:gridCol w:w="3003"/>
        <w:gridCol w:w="1607"/>
        <w:gridCol w:w="4269"/>
      </w:tblGrid>
      <w:tr w:rsidR="00267F53" w:rsidRPr="00886BFE" w:rsidTr="00267F53">
        <w:trPr>
          <w:trHeight w:val="13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7F53" w:rsidRPr="00886BFE" w:rsidRDefault="00267F53">
            <w:pPr>
              <w:suppressAutoHyphens/>
              <w:spacing w:after="200" w:line="276" w:lineRule="auto"/>
              <w:jc w:val="center"/>
              <w:rPr>
                <w:rFonts w:eastAsia="SimSun"/>
                <w:color w:val="00000A"/>
                <w:sz w:val="24"/>
                <w:szCs w:val="24"/>
                <w:lang w:eastAsia="en-US"/>
              </w:rPr>
            </w:pPr>
            <w:r w:rsidRPr="00886BFE">
              <w:rPr>
                <w:rFonts w:eastAsia="SimSun"/>
                <w:color w:val="00000A"/>
                <w:sz w:val="24"/>
                <w:szCs w:val="24"/>
                <w:lang w:eastAsia="en-US"/>
              </w:rPr>
              <w:t xml:space="preserve">Адресный перечень многоквартирных домов, в которых проведены работы по капитальному ремонту в соответствии с Соглашением №______ </w:t>
            </w:r>
            <w:proofErr w:type="gramStart"/>
            <w:r w:rsidRPr="00886BFE">
              <w:rPr>
                <w:rFonts w:eastAsia="SimSun"/>
                <w:color w:val="00000A"/>
                <w:sz w:val="24"/>
                <w:szCs w:val="24"/>
                <w:lang w:eastAsia="en-US"/>
              </w:rPr>
              <w:t>от</w:t>
            </w:r>
            <w:proofErr w:type="gramEnd"/>
            <w:r w:rsidRPr="00886BFE">
              <w:rPr>
                <w:rFonts w:eastAsia="SimSun"/>
                <w:color w:val="00000A"/>
                <w:sz w:val="24"/>
                <w:szCs w:val="24"/>
                <w:lang w:eastAsia="en-US"/>
              </w:rPr>
              <w:t xml:space="preserve"> ______    </w:t>
            </w:r>
            <w:proofErr w:type="gramStart"/>
            <w:r w:rsidRPr="00886BFE">
              <w:rPr>
                <w:rFonts w:eastAsia="SimSun"/>
                <w:color w:val="00000A"/>
                <w:sz w:val="24"/>
                <w:szCs w:val="24"/>
                <w:lang w:eastAsia="en-US"/>
              </w:rPr>
              <w:t>о</w:t>
            </w:r>
            <w:proofErr w:type="gramEnd"/>
            <w:r w:rsidRPr="00886BFE">
              <w:rPr>
                <w:rFonts w:eastAsia="SimSun"/>
                <w:color w:val="00000A"/>
                <w:sz w:val="24"/>
                <w:szCs w:val="24"/>
                <w:lang w:eastAsia="en-US"/>
              </w:rPr>
              <w:t xml:space="preserve"> предоставлении субсидии из бюджета городского округа   Люберцы Московской области  в целях возмещения затрат, связанных                  с проведением капитального ремонта общего имущества в многоквартирных домах,  расположенных на территории  городского округа Люберцы, на 2019 год</w:t>
            </w:r>
          </w:p>
        </w:tc>
      </w:tr>
      <w:tr w:rsidR="00267F53" w:rsidRPr="00886BFE" w:rsidTr="00267F53">
        <w:trPr>
          <w:trHeight w:val="312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7F53" w:rsidRPr="00886BFE" w:rsidRDefault="00267F53">
            <w:pPr>
              <w:spacing w:line="280" w:lineRule="exact"/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shd w:val="clear" w:color="auto" w:fill="FFFFFF"/>
                <w:lang w:eastAsia="en-US"/>
              </w:rPr>
              <w:t>№</w:t>
            </w:r>
          </w:p>
          <w:p w:rsidR="00267F53" w:rsidRPr="00886BFE" w:rsidRDefault="00267F53">
            <w:pPr>
              <w:suppressAutoHyphens/>
              <w:spacing w:after="200" w:line="276" w:lineRule="auto"/>
              <w:rPr>
                <w:rFonts w:eastAsia="SimSun"/>
                <w:color w:val="00000A"/>
                <w:sz w:val="24"/>
                <w:szCs w:val="24"/>
                <w:lang w:eastAsia="en-US"/>
              </w:rPr>
            </w:pPr>
            <w:proofErr w:type="gramStart"/>
            <w:r w:rsidRPr="00886BFE">
              <w:rPr>
                <w:rFonts w:eastAsia="SimSun"/>
                <w:sz w:val="24"/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886BFE">
              <w:rPr>
                <w:rFonts w:eastAsia="SimSun"/>
                <w:sz w:val="24"/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7F53" w:rsidRPr="00886BFE" w:rsidRDefault="00267F53">
            <w:pPr>
              <w:suppressAutoHyphens/>
              <w:spacing w:after="200" w:line="276" w:lineRule="auto"/>
              <w:jc w:val="center"/>
              <w:rPr>
                <w:rFonts w:eastAsia="SimSun"/>
                <w:color w:val="00000A"/>
                <w:sz w:val="24"/>
                <w:szCs w:val="24"/>
                <w:lang w:eastAsia="en-US"/>
              </w:rPr>
            </w:pPr>
            <w:r w:rsidRPr="00886BFE">
              <w:rPr>
                <w:rFonts w:eastAsia="SimSun"/>
                <w:sz w:val="24"/>
                <w:szCs w:val="24"/>
                <w:shd w:val="clear" w:color="auto" w:fill="FFFFFF"/>
                <w:lang w:eastAsia="en-US"/>
              </w:rPr>
              <w:t>Наименование получателя субсидии, адрес многоквартирного дома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7F53" w:rsidRPr="00886BFE" w:rsidRDefault="00267F53">
            <w:pPr>
              <w:spacing w:line="280" w:lineRule="exact"/>
              <w:jc w:val="center"/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shd w:val="clear" w:color="auto" w:fill="FFFFFF"/>
                <w:lang w:eastAsia="en-US"/>
              </w:rPr>
              <w:t>Вид</w:t>
            </w:r>
          </w:p>
          <w:p w:rsidR="00267F53" w:rsidRPr="00886BFE" w:rsidRDefault="00267F53">
            <w:pPr>
              <w:suppressAutoHyphens/>
              <w:spacing w:after="200" w:line="276" w:lineRule="auto"/>
              <w:jc w:val="center"/>
              <w:rPr>
                <w:rFonts w:eastAsia="SimSun"/>
                <w:color w:val="00000A"/>
                <w:sz w:val="24"/>
                <w:szCs w:val="24"/>
                <w:lang w:eastAsia="en-US"/>
              </w:rPr>
            </w:pPr>
            <w:r w:rsidRPr="00886BFE">
              <w:rPr>
                <w:rFonts w:eastAsia="SimSun"/>
                <w:sz w:val="24"/>
                <w:szCs w:val="24"/>
                <w:shd w:val="clear" w:color="auto" w:fill="FFFFFF"/>
                <w:lang w:eastAsia="en-US"/>
              </w:rPr>
              <w:t>работ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7F53" w:rsidRPr="00886BFE" w:rsidRDefault="00267F53">
            <w:pPr>
              <w:suppressAutoHyphens/>
              <w:spacing w:after="200" w:line="276" w:lineRule="auto"/>
              <w:jc w:val="center"/>
              <w:rPr>
                <w:rFonts w:eastAsia="SimSun"/>
                <w:sz w:val="24"/>
                <w:szCs w:val="24"/>
                <w:shd w:val="clear" w:color="auto" w:fill="FFFFFF"/>
                <w:lang w:eastAsia="en-US"/>
              </w:rPr>
            </w:pPr>
            <w:r w:rsidRPr="00886BFE">
              <w:rPr>
                <w:rFonts w:eastAsia="SimSun"/>
                <w:sz w:val="24"/>
                <w:szCs w:val="24"/>
                <w:shd w:val="clear" w:color="auto" w:fill="FFFFFF"/>
                <w:lang w:eastAsia="en-US"/>
              </w:rPr>
              <w:t>Общая сумма расходов,                         в соответствии с КС-3, руб.</w:t>
            </w:r>
          </w:p>
        </w:tc>
      </w:tr>
      <w:tr w:rsidR="00267F53" w:rsidRPr="00886BFE" w:rsidTr="00267F53">
        <w:trPr>
          <w:trHeight w:val="425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F53" w:rsidRPr="00886BFE" w:rsidRDefault="00267F53">
            <w:pPr>
              <w:spacing w:line="28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F53" w:rsidRPr="00886BFE" w:rsidRDefault="00267F53">
            <w:pPr>
              <w:spacing w:line="298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F53" w:rsidRPr="00886BFE" w:rsidRDefault="00267F53">
            <w:pPr>
              <w:spacing w:line="28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F53" w:rsidRPr="00886BFE" w:rsidRDefault="00267F53">
            <w:pPr>
              <w:spacing w:line="298" w:lineRule="exact"/>
              <w:rPr>
                <w:sz w:val="24"/>
                <w:szCs w:val="24"/>
                <w:lang w:eastAsia="en-US"/>
              </w:rPr>
            </w:pPr>
          </w:p>
        </w:tc>
      </w:tr>
    </w:tbl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Итого</w:t>
      </w:r>
      <w:proofErr w:type="gramStart"/>
      <w:r w:rsidRPr="00886BFE">
        <w:rPr>
          <w:rFonts w:eastAsia="SimSun"/>
          <w:color w:val="00000A"/>
          <w:sz w:val="24"/>
          <w:szCs w:val="24"/>
          <w:lang w:eastAsia="en-US"/>
        </w:rPr>
        <w:t xml:space="preserve">: _________(______) </w:t>
      </w:r>
      <w:proofErr w:type="gramEnd"/>
      <w:r w:rsidRPr="00886BFE">
        <w:rPr>
          <w:rFonts w:eastAsia="SimSun"/>
          <w:color w:val="00000A"/>
          <w:sz w:val="24"/>
          <w:szCs w:val="24"/>
          <w:lang w:eastAsia="en-US"/>
        </w:rPr>
        <w:t>рублей ____ копеек,</w:t>
      </w:r>
    </w:p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в том числе:</w:t>
      </w:r>
    </w:p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- сумма субсидии</w:t>
      </w:r>
      <w:proofErr w:type="gramStart"/>
      <w:r w:rsidRPr="00886BFE">
        <w:rPr>
          <w:rFonts w:eastAsia="SimSun"/>
          <w:color w:val="00000A"/>
          <w:sz w:val="24"/>
          <w:szCs w:val="24"/>
          <w:lang w:eastAsia="en-US"/>
        </w:rPr>
        <w:t xml:space="preserve">: ________(______) </w:t>
      </w:r>
      <w:proofErr w:type="gramEnd"/>
      <w:r w:rsidRPr="00886BFE">
        <w:rPr>
          <w:rFonts w:eastAsia="SimSun"/>
          <w:color w:val="00000A"/>
          <w:sz w:val="24"/>
          <w:szCs w:val="24"/>
          <w:lang w:eastAsia="en-US"/>
        </w:rPr>
        <w:t>рублей ____ копеек;</w:t>
      </w:r>
    </w:p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 xml:space="preserve">- сумма </w:t>
      </w:r>
      <w:proofErr w:type="spellStart"/>
      <w:r w:rsidRPr="00886BFE">
        <w:rPr>
          <w:rFonts w:eastAsia="SimSun"/>
          <w:color w:val="00000A"/>
          <w:sz w:val="24"/>
          <w:szCs w:val="24"/>
          <w:lang w:eastAsia="en-US"/>
        </w:rPr>
        <w:t>софинансирования</w:t>
      </w:r>
      <w:proofErr w:type="spellEnd"/>
      <w:proofErr w:type="gramStart"/>
      <w:r w:rsidRPr="00886BFE">
        <w:rPr>
          <w:rFonts w:eastAsia="SimSun"/>
          <w:color w:val="00000A"/>
          <w:sz w:val="24"/>
          <w:szCs w:val="24"/>
          <w:lang w:eastAsia="en-US"/>
        </w:rPr>
        <w:t xml:space="preserve">: _________(______) </w:t>
      </w:r>
      <w:proofErr w:type="gramEnd"/>
      <w:r w:rsidRPr="00886BFE">
        <w:rPr>
          <w:rFonts w:eastAsia="SimSun"/>
          <w:color w:val="00000A"/>
          <w:sz w:val="24"/>
          <w:szCs w:val="24"/>
          <w:lang w:eastAsia="en-US"/>
        </w:rPr>
        <w:t>рублей ____ копеек.</w:t>
      </w:r>
    </w:p>
    <w:p w:rsidR="00267F53" w:rsidRPr="00886BFE" w:rsidRDefault="00267F53" w:rsidP="00267F53">
      <w:pPr>
        <w:suppressAutoHyphens/>
        <w:rPr>
          <w:rFonts w:eastAsia="SimSun"/>
          <w:color w:val="00000A"/>
          <w:sz w:val="24"/>
          <w:szCs w:val="24"/>
          <w:lang w:eastAsia="en-US"/>
        </w:rPr>
      </w:pPr>
    </w:p>
    <w:p w:rsidR="00267F53" w:rsidRPr="00886BFE" w:rsidRDefault="00267F53" w:rsidP="00267F53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eastAsia="SimSun"/>
          <w:color w:val="00000A"/>
          <w:sz w:val="24"/>
          <w:szCs w:val="24"/>
          <w:lang w:eastAsia="en-US"/>
        </w:rPr>
      </w:pPr>
      <w:r w:rsidRPr="00886BFE">
        <w:rPr>
          <w:rFonts w:eastAsia="SimSun"/>
          <w:color w:val="00000A"/>
          <w:sz w:val="24"/>
          <w:szCs w:val="24"/>
          <w:lang w:eastAsia="en-US"/>
        </w:rPr>
        <w:t>Заключение комиссии:</w:t>
      </w:r>
    </w:p>
    <w:p w:rsidR="00267F53" w:rsidRPr="00886BFE" w:rsidRDefault="00267F53" w:rsidP="00267F53">
      <w:pPr>
        <w:ind w:firstLine="360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Работы по капитальному ремонту перечисленные в п. 1 настоящего Акта  произведены в полном объеме, в установленные ______________ сроки,                  в соответствии  с требованиями проектно-сметной документации                              и _____________________________________________.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_____________ готов (а)  к эксплуатации.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>Подписи участников комиссии: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 xml:space="preserve"> 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>Представитель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>Администрации_____________________________________/_____________/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 xml:space="preserve">                              (подпись)                                                     (Ф.И.О.)</w:t>
      </w:r>
    </w:p>
    <w:p w:rsidR="00267F53" w:rsidRPr="00886BFE" w:rsidRDefault="00267F53" w:rsidP="00267F53">
      <w:pPr>
        <w:suppressAutoHyphens/>
        <w:rPr>
          <w:color w:val="00000A"/>
          <w:sz w:val="24"/>
          <w:szCs w:val="24"/>
          <w:u w:val="single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>Представитель Получателя __________________________________________________/______________/</w:t>
      </w:r>
      <w:r w:rsidRPr="00886BFE">
        <w:rPr>
          <w:color w:val="00000A"/>
          <w:sz w:val="24"/>
          <w:szCs w:val="24"/>
          <w:u w:val="single"/>
          <w:lang w:eastAsia="en-US"/>
        </w:rPr>
        <w:t xml:space="preserve"> </w:t>
      </w:r>
    </w:p>
    <w:p w:rsidR="00267F53" w:rsidRPr="00886BFE" w:rsidRDefault="00267F53" w:rsidP="00267F53">
      <w:pPr>
        <w:suppressAutoHyphens/>
        <w:jc w:val="both"/>
        <w:rPr>
          <w:color w:val="00000A"/>
          <w:sz w:val="24"/>
          <w:szCs w:val="24"/>
          <w:lang w:eastAsia="en-US"/>
        </w:rPr>
      </w:pPr>
      <w:r w:rsidRPr="00886BFE">
        <w:rPr>
          <w:color w:val="00000A"/>
          <w:sz w:val="24"/>
          <w:szCs w:val="24"/>
          <w:lang w:eastAsia="en-US"/>
        </w:rPr>
        <w:t xml:space="preserve">                               (подпись)                                                    (Ф.И.О.)</w:t>
      </w:r>
    </w:p>
    <w:p w:rsidR="00267F53" w:rsidRPr="00886BFE" w:rsidRDefault="00267F53" w:rsidP="00267F53">
      <w:pPr>
        <w:ind w:left="4956"/>
        <w:jc w:val="both"/>
        <w:rPr>
          <w:rStyle w:val="1"/>
          <w:rFonts w:eastAsia="Courier New"/>
          <w:sz w:val="24"/>
          <w:szCs w:val="24"/>
        </w:rPr>
      </w:pPr>
    </w:p>
    <w:p w:rsidR="00267F53" w:rsidRPr="00886BFE" w:rsidRDefault="00267F53" w:rsidP="00C452A3">
      <w:pPr>
        <w:pStyle w:val="ConsPlusNormal"/>
        <w:tabs>
          <w:tab w:val="left" w:pos="5245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267F53" w:rsidRPr="00886BFE" w:rsidRDefault="00267F53" w:rsidP="00267F53">
      <w:pPr>
        <w:tabs>
          <w:tab w:val="left" w:pos="1701"/>
          <w:tab w:val="left" w:pos="1843"/>
        </w:tabs>
        <w:autoSpaceDE w:val="0"/>
        <w:autoSpaceDN w:val="0"/>
        <w:adjustRightInd w:val="0"/>
        <w:rPr>
          <w:sz w:val="24"/>
          <w:szCs w:val="24"/>
        </w:rPr>
      </w:pP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  <w:t>Приложение № 3</w:t>
      </w:r>
    </w:p>
    <w:p w:rsidR="00267F53" w:rsidRPr="00886BFE" w:rsidRDefault="00267F53" w:rsidP="00267F53">
      <w:pPr>
        <w:autoSpaceDE w:val="0"/>
        <w:autoSpaceDN w:val="0"/>
        <w:adjustRightInd w:val="0"/>
        <w:ind w:left="4253" w:hanging="5"/>
        <w:rPr>
          <w:sz w:val="24"/>
          <w:szCs w:val="24"/>
        </w:rPr>
      </w:pPr>
      <w:r w:rsidRPr="00886BFE">
        <w:rPr>
          <w:sz w:val="24"/>
          <w:szCs w:val="24"/>
        </w:rPr>
        <w:t xml:space="preserve">к Порядку  </w:t>
      </w:r>
      <w:r w:rsidRPr="00886BFE">
        <w:rPr>
          <w:sz w:val="24"/>
          <w:szCs w:val="24"/>
          <w:lang w:eastAsia="en-US"/>
        </w:rPr>
        <w:t xml:space="preserve">предоставления субсидии на возмещение затрат, связанных с проведением капитального ремонта </w:t>
      </w:r>
      <w:r w:rsidRPr="00886BFE">
        <w:rPr>
          <w:sz w:val="24"/>
          <w:szCs w:val="24"/>
        </w:rPr>
        <w:t xml:space="preserve">общего имущества </w:t>
      </w:r>
    </w:p>
    <w:p w:rsidR="00267F53" w:rsidRPr="00886BFE" w:rsidRDefault="00267F53" w:rsidP="00267F53">
      <w:pPr>
        <w:autoSpaceDE w:val="0"/>
        <w:autoSpaceDN w:val="0"/>
        <w:adjustRightInd w:val="0"/>
        <w:ind w:left="4253" w:hanging="5"/>
        <w:rPr>
          <w:sz w:val="24"/>
          <w:szCs w:val="24"/>
        </w:rPr>
      </w:pPr>
      <w:r w:rsidRPr="00886BFE">
        <w:rPr>
          <w:sz w:val="24"/>
          <w:szCs w:val="24"/>
        </w:rPr>
        <w:t xml:space="preserve">в многоквартирных домах,  расположенных </w:t>
      </w:r>
    </w:p>
    <w:p w:rsidR="00267F53" w:rsidRPr="00886BFE" w:rsidRDefault="00267F53" w:rsidP="00267F53">
      <w:pPr>
        <w:autoSpaceDE w:val="0"/>
        <w:autoSpaceDN w:val="0"/>
        <w:adjustRightInd w:val="0"/>
        <w:ind w:left="4253" w:hanging="5"/>
        <w:rPr>
          <w:sz w:val="24"/>
          <w:szCs w:val="24"/>
        </w:rPr>
      </w:pPr>
      <w:r w:rsidRPr="00886BFE">
        <w:rPr>
          <w:sz w:val="24"/>
          <w:szCs w:val="24"/>
        </w:rPr>
        <w:t>на территории  городского округа Люберцы, на 2019 год</w:t>
      </w:r>
    </w:p>
    <w:p w:rsidR="00267F53" w:rsidRPr="00886BFE" w:rsidRDefault="00267F53" w:rsidP="00267F53">
      <w:pPr>
        <w:jc w:val="center"/>
        <w:rPr>
          <w:b/>
          <w:sz w:val="24"/>
          <w:szCs w:val="24"/>
        </w:rPr>
      </w:pPr>
    </w:p>
    <w:p w:rsidR="00267F53" w:rsidRPr="00886BFE" w:rsidRDefault="00267F53" w:rsidP="00267F53">
      <w:pPr>
        <w:jc w:val="center"/>
        <w:rPr>
          <w:b/>
          <w:sz w:val="24"/>
          <w:szCs w:val="24"/>
        </w:rPr>
      </w:pPr>
      <w:r w:rsidRPr="00886BFE">
        <w:rPr>
          <w:b/>
          <w:sz w:val="24"/>
          <w:szCs w:val="24"/>
        </w:rPr>
        <w:t>АКТ</w:t>
      </w:r>
    </w:p>
    <w:p w:rsidR="00267F53" w:rsidRPr="00886BFE" w:rsidRDefault="00267F53" w:rsidP="00267F53">
      <w:pPr>
        <w:jc w:val="center"/>
        <w:rPr>
          <w:b/>
          <w:sz w:val="24"/>
          <w:szCs w:val="24"/>
        </w:rPr>
      </w:pPr>
      <w:r w:rsidRPr="00886BFE">
        <w:rPr>
          <w:b/>
          <w:sz w:val="24"/>
          <w:szCs w:val="24"/>
        </w:rPr>
        <w:t>комиссионной приемки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выполненных работ по капитальному ремонту  общего имущества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 xml:space="preserve">в многоквартирном доме по адресу: 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 xml:space="preserve">__________________________________________________________________ 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</w:t>
      </w: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  <w:r w:rsidRPr="00886BFE">
        <w:rPr>
          <w:b/>
          <w:sz w:val="24"/>
          <w:szCs w:val="24"/>
        </w:rPr>
        <w:t>Комиссия в составе</w:t>
      </w:r>
      <w:r w:rsidRPr="00886BFE">
        <w:rPr>
          <w:sz w:val="24"/>
          <w:szCs w:val="24"/>
        </w:rPr>
        <w:t xml:space="preserve">: </w:t>
      </w:r>
    </w:p>
    <w:p w:rsidR="00267F53" w:rsidRPr="00886BFE" w:rsidRDefault="00267F53" w:rsidP="00267F53">
      <w:pPr>
        <w:ind w:firstLine="708"/>
        <w:jc w:val="both"/>
        <w:rPr>
          <w:sz w:val="24"/>
          <w:szCs w:val="24"/>
        </w:rPr>
      </w:pPr>
    </w:p>
    <w:p w:rsidR="00267F53" w:rsidRPr="00886BFE" w:rsidRDefault="00267F53" w:rsidP="00267F53">
      <w:pPr>
        <w:rPr>
          <w:i/>
          <w:sz w:val="24"/>
          <w:szCs w:val="24"/>
        </w:rPr>
      </w:pPr>
      <w:r w:rsidRPr="00886BFE">
        <w:rPr>
          <w:sz w:val="24"/>
          <w:szCs w:val="24"/>
        </w:rPr>
        <w:t xml:space="preserve">- представителя от управления жилищно-коммунального хозяйства администрации  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__________________________________________________________________,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                                (должность, ФИО представителя)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- представителя ЖКХ МУ «ОКБЖКХ»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_________________________________________________________________,</w:t>
      </w:r>
    </w:p>
    <w:p w:rsidR="00267F53" w:rsidRPr="00886BFE" w:rsidRDefault="00267F53" w:rsidP="00267F53">
      <w:pPr>
        <w:rPr>
          <w:i/>
          <w:sz w:val="24"/>
          <w:szCs w:val="24"/>
        </w:rPr>
      </w:pPr>
      <w:r w:rsidRPr="00886BFE">
        <w:rPr>
          <w:i/>
          <w:sz w:val="24"/>
          <w:szCs w:val="24"/>
        </w:rPr>
        <w:t xml:space="preserve">                                (должность, ФИО представителя)</w:t>
      </w:r>
    </w:p>
    <w:p w:rsidR="00267F53" w:rsidRPr="00886BFE" w:rsidRDefault="00267F53" w:rsidP="00267F53">
      <w:pPr>
        <w:rPr>
          <w:sz w:val="24"/>
          <w:szCs w:val="24"/>
        </w:rPr>
      </w:pP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- представителя Совета многоквартирного дома _________________________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____________________________________________________________________________________________________________________________________,</w:t>
      </w:r>
    </w:p>
    <w:p w:rsidR="00267F53" w:rsidRPr="00886BFE" w:rsidRDefault="00267F53" w:rsidP="00267F53">
      <w:pPr>
        <w:jc w:val="center"/>
        <w:rPr>
          <w:i/>
          <w:sz w:val="24"/>
          <w:szCs w:val="24"/>
        </w:rPr>
      </w:pPr>
      <w:r w:rsidRPr="00886BFE">
        <w:rPr>
          <w:i/>
          <w:sz w:val="24"/>
          <w:szCs w:val="24"/>
        </w:rPr>
        <w:t>(должность в совете, ФИО, № телефона)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- представителя организации, осуществляющей управление многоквартирным домом, ____________________________________________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____________________________________________________________________________________________________________________________________</w:t>
      </w:r>
    </w:p>
    <w:p w:rsidR="00267F53" w:rsidRPr="00886BFE" w:rsidRDefault="00267F53" w:rsidP="00267F53">
      <w:pPr>
        <w:jc w:val="center"/>
        <w:rPr>
          <w:i/>
          <w:sz w:val="24"/>
          <w:szCs w:val="24"/>
        </w:rPr>
      </w:pPr>
      <w:r w:rsidRPr="00886BFE">
        <w:rPr>
          <w:i/>
          <w:sz w:val="24"/>
          <w:szCs w:val="24"/>
        </w:rPr>
        <w:t>(наименование организации)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</w:t>
      </w:r>
    </w:p>
    <w:p w:rsidR="00267F53" w:rsidRPr="00886BFE" w:rsidRDefault="00267F53" w:rsidP="00267F53">
      <w:pPr>
        <w:rPr>
          <w:sz w:val="24"/>
          <w:szCs w:val="24"/>
        </w:rPr>
      </w:pP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_______________________________________________________________________________________________________,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i/>
          <w:sz w:val="24"/>
          <w:szCs w:val="24"/>
        </w:rPr>
        <w:t>(должность, ФИО представителя)</w:t>
      </w:r>
    </w:p>
    <w:p w:rsidR="00267F53" w:rsidRPr="00886BFE" w:rsidRDefault="00267F53" w:rsidP="00267F53">
      <w:pPr>
        <w:jc w:val="both"/>
        <w:rPr>
          <w:b/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b/>
          <w:sz w:val="24"/>
          <w:szCs w:val="24"/>
        </w:rPr>
        <w:t>провела проверку выполненных работ по капитальному ремонту  общего имущества в многоквартирном доме по адресу:</w:t>
      </w:r>
      <w:r w:rsidRPr="00886BFE">
        <w:rPr>
          <w:sz w:val="24"/>
          <w:szCs w:val="24"/>
        </w:rPr>
        <w:t xml:space="preserve"> __________________________________________________________________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____________________________________________________________________________________________________________________________________.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267F53">
      <w:pPr>
        <w:ind w:firstLine="708"/>
        <w:rPr>
          <w:sz w:val="24"/>
          <w:szCs w:val="24"/>
        </w:rPr>
      </w:pPr>
      <w:r w:rsidRPr="00886BFE">
        <w:rPr>
          <w:b/>
          <w:sz w:val="24"/>
          <w:szCs w:val="24"/>
        </w:rPr>
        <w:t>Комиссией установлено:</w:t>
      </w:r>
      <w:r w:rsidRPr="00886BFE">
        <w:rPr>
          <w:sz w:val="24"/>
          <w:szCs w:val="24"/>
        </w:rPr>
        <w:t xml:space="preserve"> __________________________________________________________________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(</w:t>
      </w:r>
      <w:r w:rsidRPr="00886BFE">
        <w:rPr>
          <w:i/>
          <w:sz w:val="24"/>
          <w:szCs w:val="24"/>
        </w:rPr>
        <w:t>работы выполнены полностью, выявлены замечания</w:t>
      </w:r>
      <w:r w:rsidRPr="00886BFE">
        <w:rPr>
          <w:sz w:val="24"/>
          <w:szCs w:val="24"/>
        </w:rPr>
        <w:t>)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lastRenderedPageBreak/>
        <w:t>_______________________________________________________________________________________________________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</w:p>
    <w:p w:rsidR="00267F53" w:rsidRPr="00886BFE" w:rsidRDefault="00267F53" w:rsidP="00267F53">
      <w:pPr>
        <w:jc w:val="center"/>
        <w:rPr>
          <w:sz w:val="24"/>
          <w:szCs w:val="24"/>
        </w:rPr>
      </w:pPr>
      <w:r w:rsidRPr="00886BFE">
        <w:rPr>
          <w:sz w:val="24"/>
          <w:szCs w:val="24"/>
        </w:rPr>
        <w:t>_______________________________________________________________________________________________________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</w:p>
    <w:p w:rsidR="00267F53" w:rsidRPr="00886BFE" w:rsidRDefault="00267F53" w:rsidP="00267F53">
      <w:pPr>
        <w:ind w:firstLine="708"/>
        <w:jc w:val="both"/>
        <w:rPr>
          <w:b/>
          <w:sz w:val="24"/>
          <w:szCs w:val="24"/>
        </w:rPr>
      </w:pPr>
      <w:r w:rsidRPr="00886BFE">
        <w:rPr>
          <w:b/>
          <w:sz w:val="24"/>
          <w:szCs w:val="24"/>
        </w:rPr>
        <w:t>Подписи членов комиссии:</w:t>
      </w:r>
    </w:p>
    <w:p w:rsidR="00267F53" w:rsidRPr="00886BFE" w:rsidRDefault="00267F53" w:rsidP="00267F53">
      <w:pPr>
        <w:jc w:val="both"/>
        <w:rPr>
          <w:b/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Представитель 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от управления жилищно-коммунального хозяйства администрации</w:t>
      </w:r>
      <w:proofErr w:type="gramStart"/>
      <w:r w:rsidRPr="00886BFE">
        <w:rPr>
          <w:sz w:val="24"/>
          <w:szCs w:val="24"/>
        </w:rPr>
        <w:t xml:space="preserve">                        _______________________ (____________________)</w:t>
      </w:r>
      <w:proofErr w:type="gramEnd"/>
    </w:p>
    <w:p w:rsidR="00267F53" w:rsidRPr="00886BFE" w:rsidRDefault="00267F53" w:rsidP="00267F53">
      <w:pPr>
        <w:jc w:val="center"/>
        <w:rPr>
          <w:i/>
          <w:sz w:val="24"/>
          <w:szCs w:val="24"/>
          <w:vertAlign w:val="superscript"/>
        </w:rPr>
      </w:pPr>
      <w:r w:rsidRPr="00886BFE">
        <w:rPr>
          <w:i/>
          <w:sz w:val="24"/>
          <w:szCs w:val="24"/>
          <w:vertAlign w:val="superscript"/>
        </w:rPr>
        <w:t>(подпись)                                                    (ФИО)</w:t>
      </w:r>
    </w:p>
    <w:p w:rsidR="00267F53" w:rsidRPr="00886BFE" w:rsidRDefault="00267F53" w:rsidP="00267F53">
      <w:pPr>
        <w:jc w:val="center"/>
        <w:rPr>
          <w:sz w:val="24"/>
          <w:szCs w:val="24"/>
        </w:rPr>
      </w:pP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 xml:space="preserve">Представитель  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ЖКХ МУ «ОКБЖКХ</w:t>
      </w:r>
      <w:proofErr w:type="gramStart"/>
      <w:r w:rsidRPr="00886BFE">
        <w:rPr>
          <w:sz w:val="24"/>
          <w:szCs w:val="24"/>
        </w:rPr>
        <w:t>»_______________________ (____________________)</w:t>
      </w:r>
      <w:proofErr w:type="gramEnd"/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 xml:space="preserve">                                         (подпись)                                                    (ФИО)</w:t>
      </w:r>
    </w:p>
    <w:p w:rsidR="00267F53" w:rsidRPr="00886BFE" w:rsidRDefault="00267F53" w:rsidP="00267F53">
      <w:pPr>
        <w:rPr>
          <w:sz w:val="24"/>
          <w:szCs w:val="24"/>
        </w:rPr>
      </w:pP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Представитель Совета 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>многоквартирного дома</w:t>
      </w:r>
      <w:proofErr w:type="gramStart"/>
      <w:r w:rsidRPr="00886BFE">
        <w:rPr>
          <w:sz w:val="24"/>
          <w:szCs w:val="24"/>
        </w:rPr>
        <w:t xml:space="preserve"> _______________________ (____________________)</w:t>
      </w:r>
      <w:proofErr w:type="gramEnd"/>
    </w:p>
    <w:p w:rsidR="00267F53" w:rsidRPr="00886BFE" w:rsidRDefault="00267F53" w:rsidP="00267F53">
      <w:pPr>
        <w:jc w:val="both"/>
        <w:rPr>
          <w:i/>
          <w:sz w:val="24"/>
          <w:szCs w:val="24"/>
          <w:vertAlign w:val="superscript"/>
        </w:rPr>
      </w:pPr>
      <w:r w:rsidRPr="00886BFE">
        <w:rPr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267F53" w:rsidRPr="00886BFE" w:rsidRDefault="00267F53" w:rsidP="00267F53">
      <w:pPr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Представитель </w:t>
      </w:r>
    </w:p>
    <w:p w:rsidR="00267F53" w:rsidRPr="00886BFE" w:rsidRDefault="00267F53" w:rsidP="00267F53">
      <w:pPr>
        <w:rPr>
          <w:sz w:val="24"/>
          <w:szCs w:val="24"/>
        </w:rPr>
      </w:pPr>
      <w:r w:rsidRPr="00886BFE">
        <w:rPr>
          <w:sz w:val="24"/>
          <w:szCs w:val="24"/>
        </w:rPr>
        <w:t>управляющей организации</w:t>
      </w:r>
      <w:proofErr w:type="gramStart"/>
      <w:r w:rsidRPr="00886BFE">
        <w:rPr>
          <w:sz w:val="24"/>
          <w:szCs w:val="24"/>
        </w:rPr>
        <w:t xml:space="preserve">  _______________________(____________________)      </w:t>
      </w:r>
      <w:r w:rsidRPr="00886BFE">
        <w:rPr>
          <w:i/>
          <w:sz w:val="24"/>
          <w:szCs w:val="24"/>
          <w:vertAlign w:val="superscript"/>
        </w:rPr>
        <w:t xml:space="preserve">                                                                   (</w:t>
      </w:r>
      <w:proofErr w:type="gramEnd"/>
      <w:r w:rsidRPr="00886BFE">
        <w:rPr>
          <w:i/>
          <w:sz w:val="24"/>
          <w:szCs w:val="24"/>
          <w:vertAlign w:val="superscript"/>
        </w:rPr>
        <w:t xml:space="preserve">подпись)                                                    </w:t>
      </w:r>
    </w:p>
    <w:p w:rsidR="00267F53" w:rsidRPr="00886BFE" w:rsidRDefault="00267F53" w:rsidP="00267F53">
      <w:pPr>
        <w:autoSpaceDE w:val="0"/>
        <w:autoSpaceDN w:val="0"/>
        <w:adjustRightInd w:val="0"/>
        <w:rPr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rPr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Утвержден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Постановлением администрации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муниципального образования городской округ Люберцы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 xml:space="preserve">Московской области </w:t>
      </w:r>
    </w:p>
    <w:p w:rsidR="00267F53" w:rsidRPr="00886BFE" w:rsidRDefault="00267F53" w:rsidP="00267F53">
      <w:pPr>
        <w:autoSpaceDE w:val="0"/>
        <w:autoSpaceDN w:val="0"/>
        <w:adjustRightInd w:val="0"/>
        <w:ind w:left="5103"/>
        <w:rPr>
          <w:sz w:val="24"/>
          <w:szCs w:val="24"/>
        </w:rPr>
      </w:pPr>
      <w:r w:rsidRPr="00886BFE">
        <w:rPr>
          <w:sz w:val="24"/>
          <w:szCs w:val="24"/>
        </w:rPr>
        <w:t>от  _________  № _____________</w:t>
      </w:r>
    </w:p>
    <w:p w:rsidR="00267F53" w:rsidRPr="00886BFE" w:rsidRDefault="00267F53" w:rsidP="00267F53">
      <w:pPr>
        <w:pStyle w:val="ConsPlusNormal"/>
        <w:tabs>
          <w:tab w:val="left" w:pos="5245"/>
        </w:tabs>
        <w:ind w:left="2832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7F53" w:rsidRPr="00886BFE" w:rsidRDefault="00267F53" w:rsidP="00267F5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86BFE">
        <w:rPr>
          <w:rFonts w:ascii="Times New Roman" w:hAnsi="Times New Roman" w:cs="Times New Roman"/>
          <w:b w:val="0"/>
          <w:sz w:val="24"/>
          <w:szCs w:val="24"/>
        </w:rPr>
        <w:t>Состав</w:t>
      </w:r>
    </w:p>
    <w:p w:rsidR="00267F53" w:rsidRPr="00886BFE" w:rsidRDefault="00267F53" w:rsidP="00267F53">
      <w:pPr>
        <w:tabs>
          <w:tab w:val="left" w:pos="1701"/>
          <w:tab w:val="left" w:pos="184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86BFE">
        <w:rPr>
          <w:sz w:val="24"/>
          <w:szCs w:val="24"/>
        </w:rPr>
        <w:t xml:space="preserve">Комиссии по отбору получателей субсидий из бюджета городского округа Люберцы Московской области  </w:t>
      </w:r>
    </w:p>
    <w:p w:rsidR="00267F53" w:rsidRPr="00886BFE" w:rsidRDefault="00267F53" w:rsidP="00267F5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rPr>
          <w:b/>
          <w:sz w:val="24"/>
          <w:szCs w:val="24"/>
        </w:rPr>
      </w:pPr>
      <w:r w:rsidRPr="00886BFE">
        <w:rPr>
          <w:b/>
          <w:sz w:val="24"/>
          <w:szCs w:val="24"/>
        </w:rPr>
        <w:t>Председатель комиссии:</w:t>
      </w:r>
    </w:p>
    <w:p w:rsidR="00267F53" w:rsidRPr="00886BFE" w:rsidRDefault="00267F53" w:rsidP="00267F5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Шумский  </w:t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</w:r>
      <w:r w:rsidRPr="00886BFE">
        <w:rPr>
          <w:sz w:val="24"/>
          <w:szCs w:val="24"/>
        </w:rPr>
        <w:tab/>
        <w:t xml:space="preserve">          - заместитель Главы администрации </w:t>
      </w:r>
      <w:proofErr w:type="gramStart"/>
      <w:r w:rsidRPr="00886BFE">
        <w:rPr>
          <w:color w:val="000000"/>
          <w:sz w:val="24"/>
          <w:szCs w:val="24"/>
        </w:rPr>
        <w:t>городского</w:t>
      </w:r>
      <w:proofErr w:type="gramEnd"/>
      <w:r w:rsidRPr="00886BFE">
        <w:rPr>
          <w:color w:val="000000"/>
          <w:sz w:val="24"/>
          <w:szCs w:val="24"/>
        </w:rPr>
        <w:t xml:space="preserve">             </w:t>
      </w:r>
    </w:p>
    <w:p w:rsidR="00267F53" w:rsidRPr="00886BFE" w:rsidRDefault="00267F53" w:rsidP="00267F5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86BFE">
        <w:rPr>
          <w:sz w:val="24"/>
          <w:szCs w:val="24"/>
        </w:rPr>
        <w:t>Дмитрий Дмитриевич</w:t>
      </w:r>
      <w:r w:rsidRPr="00886BFE">
        <w:rPr>
          <w:sz w:val="24"/>
          <w:szCs w:val="24"/>
        </w:rPr>
        <w:tab/>
        <w:t xml:space="preserve">         </w:t>
      </w:r>
      <w:r w:rsidRPr="00886BFE">
        <w:rPr>
          <w:color w:val="000000"/>
          <w:sz w:val="24"/>
          <w:szCs w:val="24"/>
        </w:rPr>
        <w:t>округа Люберцы</w:t>
      </w:r>
      <w:r w:rsidRPr="00886BFE">
        <w:rPr>
          <w:sz w:val="24"/>
          <w:szCs w:val="24"/>
        </w:rPr>
        <w:t xml:space="preserve">      </w:t>
      </w:r>
    </w:p>
    <w:p w:rsidR="00267F53" w:rsidRPr="00886BFE" w:rsidRDefault="00267F53" w:rsidP="00267F5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267F53" w:rsidRPr="00886BFE" w:rsidRDefault="00267F53" w:rsidP="00267F53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886BFE">
        <w:rPr>
          <w:b/>
          <w:sz w:val="24"/>
          <w:szCs w:val="24"/>
        </w:rPr>
        <w:t>Заместитель председателя комиссии:</w:t>
      </w:r>
    </w:p>
    <w:p w:rsidR="00267F53" w:rsidRPr="00886BFE" w:rsidRDefault="00267F53" w:rsidP="00267F53">
      <w:pPr>
        <w:autoSpaceDE w:val="0"/>
        <w:autoSpaceDN w:val="0"/>
        <w:adjustRightInd w:val="0"/>
        <w:ind w:left="3544" w:hanging="3540"/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 </w:t>
      </w:r>
      <w:proofErr w:type="spellStart"/>
      <w:r w:rsidRPr="00886BFE">
        <w:rPr>
          <w:sz w:val="24"/>
          <w:szCs w:val="24"/>
        </w:rPr>
        <w:t>Егорцев</w:t>
      </w:r>
      <w:proofErr w:type="spellEnd"/>
      <w:r w:rsidRPr="00886BFE">
        <w:rPr>
          <w:sz w:val="24"/>
          <w:szCs w:val="24"/>
        </w:rPr>
        <w:t xml:space="preserve"> </w:t>
      </w:r>
      <w:r w:rsidRPr="00886BFE">
        <w:rPr>
          <w:sz w:val="24"/>
          <w:szCs w:val="24"/>
        </w:rPr>
        <w:tab/>
        <w:t>- начальник управления жилищно-</w:t>
      </w:r>
    </w:p>
    <w:p w:rsidR="00267F53" w:rsidRPr="00886BFE" w:rsidRDefault="00267F53" w:rsidP="00267F53">
      <w:pPr>
        <w:autoSpaceDE w:val="0"/>
        <w:autoSpaceDN w:val="0"/>
        <w:adjustRightInd w:val="0"/>
        <w:ind w:left="3544" w:hanging="3540"/>
        <w:jc w:val="both"/>
        <w:rPr>
          <w:sz w:val="24"/>
          <w:szCs w:val="24"/>
        </w:rPr>
      </w:pPr>
      <w:r w:rsidRPr="00886BFE">
        <w:rPr>
          <w:sz w:val="24"/>
          <w:szCs w:val="24"/>
        </w:rPr>
        <w:t xml:space="preserve"> Александр Викторович</w:t>
      </w:r>
      <w:r w:rsidRPr="00886BFE">
        <w:rPr>
          <w:sz w:val="24"/>
          <w:szCs w:val="24"/>
        </w:rPr>
        <w:tab/>
        <w:t xml:space="preserve">коммунального хозяйства администрации </w:t>
      </w:r>
      <w:r w:rsidRPr="00886BFE">
        <w:rPr>
          <w:color w:val="000000"/>
          <w:sz w:val="24"/>
          <w:szCs w:val="24"/>
        </w:rPr>
        <w:t>городского округа Люберцы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267F53" w:rsidRPr="00886BFE" w:rsidTr="00267F53">
        <w:trPr>
          <w:trHeight w:val="466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b/>
                <w:sz w:val="24"/>
                <w:szCs w:val="24"/>
                <w:lang w:eastAsia="en-US"/>
              </w:rPr>
            </w:pPr>
            <w:r w:rsidRPr="00886BFE">
              <w:rPr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6168" w:type="dxa"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</w:p>
        </w:tc>
      </w:tr>
      <w:tr w:rsidR="00267F53" w:rsidRPr="00886BFE" w:rsidTr="00267F53">
        <w:trPr>
          <w:trHeight w:val="854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Криворучко </w:t>
            </w:r>
          </w:p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Михаил Владимирович </w:t>
            </w:r>
          </w:p>
        </w:tc>
        <w:tc>
          <w:tcPr>
            <w:tcW w:w="6168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>- ВРИО  начальника правового управления администрации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Люберцы</w:t>
            </w:r>
          </w:p>
        </w:tc>
      </w:tr>
      <w:tr w:rsidR="00267F53" w:rsidRPr="00886BFE" w:rsidTr="00267F53">
        <w:trPr>
          <w:trHeight w:val="466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lastRenderedPageBreak/>
              <w:t>Гундарева</w:t>
            </w:r>
          </w:p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Елена Николаевна </w:t>
            </w:r>
          </w:p>
        </w:tc>
        <w:tc>
          <w:tcPr>
            <w:tcW w:w="6168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>- начальник управления экономики администрации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Люберцы</w:t>
            </w:r>
          </w:p>
        </w:tc>
      </w:tr>
      <w:tr w:rsidR="00267F53" w:rsidRPr="00886BFE" w:rsidTr="00267F53">
        <w:trPr>
          <w:trHeight w:val="466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Пак </w:t>
            </w:r>
            <w:proofErr w:type="spellStart"/>
            <w:r w:rsidRPr="00886BFE">
              <w:rPr>
                <w:sz w:val="24"/>
                <w:szCs w:val="24"/>
                <w:lang w:eastAsia="en-US"/>
              </w:rPr>
              <w:t>Андроник</w:t>
            </w:r>
            <w:proofErr w:type="spellEnd"/>
            <w:r w:rsidRPr="00886BFE">
              <w:rPr>
                <w:sz w:val="24"/>
                <w:szCs w:val="24"/>
                <w:lang w:eastAsia="en-US"/>
              </w:rPr>
              <w:t xml:space="preserve"> Эдуардович</w:t>
            </w:r>
          </w:p>
        </w:tc>
        <w:tc>
          <w:tcPr>
            <w:tcW w:w="6168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>- начальник финансового управления администрации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Люберцы</w:t>
            </w:r>
          </w:p>
        </w:tc>
      </w:tr>
      <w:tr w:rsidR="00267F53" w:rsidRPr="00886BFE" w:rsidTr="00267F53">
        <w:trPr>
          <w:trHeight w:val="466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>Горелова Валентина Сергеевна</w:t>
            </w:r>
          </w:p>
        </w:tc>
        <w:tc>
          <w:tcPr>
            <w:tcW w:w="6168" w:type="dxa"/>
            <w:hideMark/>
          </w:tcPr>
          <w:p w:rsidR="00267F53" w:rsidRPr="00886BFE" w:rsidRDefault="00267F53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86BFE">
              <w:rPr>
                <w:color w:val="000000"/>
                <w:lang w:eastAsia="en-US"/>
              </w:rPr>
              <w:t xml:space="preserve">- начальник управления </w:t>
            </w:r>
          </w:p>
          <w:p w:rsidR="00267F53" w:rsidRPr="00886BFE" w:rsidRDefault="00267F53">
            <w:pPr>
              <w:pStyle w:val="msonormalmailrucssattributepostfix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886BFE">
              <w:rPr>
                <w:color w:val="000000"/>
                <w:lang w:eastAsia="en-US"/>
              </w:rPr>
              <w:t xml:space="preserve">по бухгалтерскому учету и отчетности </w:t>
            </w:r>
            <w:r w:rsidRPr="00886BFE">
              <w:rPr>
                <w:lang w:eastAsia="en-US"/>
              </w:rPr>
              <w:t xml:space="preserve">администрации </w:t>
            </w:r>
            <w:r w:rsidRPr="00886BFE">
              <w:rPr>
                <w:color w:val="000000"/>
                <w:lang w:eastAsia="en-US"/>
              </w:rPr>
              <w:t>городского округа Люберцы</w:t>
            </w:r>
          </w:p>
        </w:tc>
      </w:tr>
      <w:tr w:rsidR="00267F53" w:rsidRPr="00886BFE" w:rsidTr="00267F53">
        <w:trPr>
          <w:trHeight w:val="466"/>
        </w:trPr>
        <w:tc>
          <w:tcPr>
            <w:tcW w:w="3544" w:type="dxa"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Чуйко Анна Геннадьевна </w:t>
            </w:r>
          </w:p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8" w:type="dxa"/>
            <w:hideMark/>
          </w:tcPr>
          <w:p w:rsidR="00267F53" w:rsidRPr="00886BFE" w:rsidRDefault="00267F5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- заместитель начальника управления               </w:t>
            </w:r>
            <w:proofErr w:type="spellStart"/>
            <w:r w:rsidRPr="00886BFE">
              <w:rPr>
                <w:sz w:val="24"/>
                <w:szCs w:val="24"/>
                <w:lang w:eastAsia="en-US"/>
              </w:rPr>
              <w:t>жилищно</w:t>
            </w:r>
            <w:proofErr w:type="spellEnd"/>
            <w:r w:rsidRPr="00886BFE">
              <w:rPr>
                <w:sz w:val="24"/>
                <w:szCs w:val="24"/>
                <w:lang w:eastAsia="en-US"/>
              </w:rPr>
              <w:t xml:space="preserve"> – коммунального хозяйства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86BFE">
              <w:rPr>
                <w:sz w:val="24"/>
                <w:szCs w:val="24"/>
                <w:lang w:eastAsia="en-US"/>
              </w:rPr>
              <w:t>администрации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Люберцы</w:t>
            </w:r>
          </w:p>
        </w:tc>
      </w:tr>
      <w:tr w:rsidR="00267F53" w:rsidRPr="00886BFE" w:rsidTr="00267F53">
        <w:trPr>
          <w:trHeight w:val="813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Караваев Владимир Михайлович </w:t>
            </w:r>
          </w:p>
        </w:tc>
        <w:tc>
          <w:tcPr>
            <w:tcW w:w="6168" w:type="dxa"/>
          </w:tcPr>
          <w:p w:rsidR="00267F53" w:rsidRPr="00886BFE" w:rsidRDefault="00267F5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>- начальник отдела муниципального жилищного контроля администрации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Люберцы</w:t>
            </w:r>
          </w:p>
          <w:p w:rsidR="00267F53" w:rsidRPr="00886BFE" w:rsidRDefault="00267F5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267F53" w:rsidRPr="00886BFE" w:rsidTr="00267F53">
        <w:trPr>
          <w:trHeight w:val="233"/>
        </w:trPr>
        <w:tc>
          <w:tcPr>
            <w:tcW w:w="3544" w:type="dxa"/>
          </w:tcPr>
          <w:p w:rsidR="00267F53" w:rsidRPr="00886BFE" w:rsidRDefault="00267F53">
            <w:pPr>
              <w:rPr>
                <w:b/>
                <w:sz w:val="24"/>
                <w:szCs w:val="24"/>
                <w:lang w:eastAsia="en-US"/>
              </w:rPr>
            </w:pPr>
          </w:p>
          <w:p w:rsidR="00267F53" w:rsidRPr="00886BFE" w:rsidRDefault="00267F53">
            <w:pPr>
              <w:rPr>
                <w:b/>
                <w:sz w:val="24"/>
                <w:szCs w:val="24"/>
                <w:lang w:eastAsia="en-US"/>
              </w:rPr>
            </w:pPr>
            <w:r w:rsidRPr="00886BFE">
              <w:rPr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6168" w:type="dxa"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</w:p>
        </w:tc>
      </w:tr>
      <w:tr w:rsidR="00267F53" w:rsidRPr="00886BFE" w:rsidTr="00267F53">
        <w:trPr>
          <w:trHeight w:val="80"/>
        </w:trPr>
        <w:tc>
          <w:tcPr>
            <w:tcW w:w="3544" w:type="dxa"/>
            <w:hideMark/>
          </w:tcPr>
          <w:p w:rsidR="00267F53" w:rsidRPr="00886BFE" w:rsidRDefault="00267F53">
            <w:pPr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 xml:space="preserve">Зеленская Елена </w:t>
            </w:r>
            <w:proofErr w:type="spellStart"/>
            <w:r w:rsidRPr="00886BFE">
              <w:rPr>
                <w:sz w:val="24"/>
                <w:szCs w:val="24"/>
                <w:lang w:eastAsia="en-US"/>
              </w:rPr>
              <w:t>Равильевна</w:t>
            </w:r>
            <w:proofErr w:type="spellEnd"/>
          </w:p>
        </w:tc>
        <w:tc>
          <w:tcPr>
            <w:tcW w:w="6168" w:type="dxa"/>
            <w:hideMark/>
          </w:tcPr>
          <w:p w:rsidR="00267F53" w:rsidRPr="00886BFE" w:rsidRDefault="00267F53">
            <w:pPr>
              <w:autoSpaceDE w:val="0"/>
              <w:autoSpaceDN w:val="0"/>
              <w:adjustRightInd w:val="0"/>
              <w:ind w:left="34" w:hanging="34"/>
              <w:rPr>
                <w:sz w:val="24"/>
                <w:szCs w:val="24"/>
                <w:lang w:eastAsia="en-US"/>
              </w:rPr>
            </w:pPr>
            <w:r w:rsidRPr="00886BFE">
              <w:rPr>
                <w:sz w:val="24"/>
                <w:szCs w:val="24"/>
                <w:lang w:eastAsia="en-US"/>
              </w:rPr>
              <w:t>- ведущий специалист отдела                                       жилищно-коммунального хозяйства администрации</w:t>
            </w:r>
            <w:r w:rsidRPr="00886BFE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Люберцы</w:t>
            </w:r>
          </w:p>
        </w:tc>
      </w:tr>
    </w:tbl>
    <w:p w:rsidR="00932FA0" w:rsidRPr="00886BFE" w:rsidRDefault="00932FA0">
      <w:pPr>
        <w:rPr>
          <w:sz w:val="24"/>
          <w:szCs w:val="24"/>
        </w:rPr>
      </w:pPr>
    </w:p>
    <w:sectPr w:rsidR="00932FA0" w:rsidRPr="0088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37B03"/>
    <w:multiLevelType w:val="hybridMultilevel"/>
    <w:tmpl w:val="82A0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A0"/>
    <w:rsid w:val="00267F53"/>
    <w:rsid w:val="005170DD"/>
    <w:rsid w:val="005429DB"/>
    <w:rsid w:val="00886BFE"/>
    <w:rsid w:val="00932FA0"/>
    <w:rsid w:val="00937A49"/>
    <w:rsid w:val="00C452A3"/>
    <w:rsid w:val="00CC160B"/>
    <w:rsid w:val="00D1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7F53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267F53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267F53"/>
    <w:rPr>
      <w:rFonts w:ascii="Times New Roman" w:eastAsia="Times New Roman" w:hAnsi="Times New Roman"/>
      <w:sz w:val="28"/>
      <w:szCs w:val="28"/>
      <w:lang w:val="en-US"/>
    </w:rPr>
  </w:style>
  <w:style w:type="paragraph" w:styleId="a6">
    <w:name w:val="List Paragraph"/>
    <w:basedOn w:val="a"/>
    <w:uiPriority w:val="34"/>
    <w:qFormat/>
    <w:rsid w:val="00267F53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customStyle="1" w:styleId="a7">
    <w:name w:val="Основной текст_"/>
    <w:basedOn w:val="a0"/>
    <w:link w:val="3"/>
    <w:uiPriority w:val="99"/>
    <w:locked/>
    <w:rsid w:val="00267F53"/>
    <w:rPr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267F53"/>
    <w:pPr>
      <w:widowControl w:val="0"/>
      <w:shd w:val="clear" w:color="auto" w:fill="FFFFFF"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67F5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67F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267F53"/>
    <w:pPr>
      <w:widowControl w:val="0"/>
      <w:suppressLineNumbers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paragraph" w:customStyle="1" w:styleId="msonormalmailrucssattributepostfix">
    <w:name w:val="msonormal_mailru_css_attribute_postfix"/>
    <w:basedOn w:val="a"/>
    <w:rsid w:val="00267F53"/>
    <w:pPr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2"/>
    <w:basedOn w:val="a7"/>
    <w:rsid w:val="00267F5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0"/>
    <w:uiPriority w:val="99"/>
    <w:rsid w:val="00267F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table" w:styleId="a9">
    <w:name w:val="Table Grid"/>
    <w:basedOn w:val="a1"/>
    <w:uiPriority w:val="59"/>
    <w:rsid w:val="00267F5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7F53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267F53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267F53"/>
    <w:rPr>
      <w:rFonts w:ascii="Times New Roman" w:eastAsia="Times New Roman" w:hAnsi="Times New Roman"/>
      <w:sz w:val="28"/>
      <w:szCs w:val="28"/>
      <w:lang w:val="en-US"/>
    </w:rPr>
  </w:style>
  <w:style w:type="paragraph" w:styleId="a6">
    <w:name w:val="List Paragraph"/>
    <w:basedOn w:val="a"/>
    <w:uiPriority w:val="34"/>
    <w:qFormat/>
    <w:rsid w:val="00267F53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customStyle="1" w:styleId="a7">
    <w:name w:val="Основной текст_"/>
    <w:basedOn w:val="a0"/>
    <w:link w:val="3"/>
    <w:uiPriority w:val="99"/>
    <w:locked/>
    <w:rsid w:val="00267F53"/>
    <w:rPr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267F53"/>
    <w:pPr>
      <w:widowControl w:val="0"/>
      <w:shd w:val="clear" w:color="auto" w:fill="FFFFFF"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67F5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67F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267F53"/>
    <w:pPr>
      <w:widowControl w:val="0"/>
      <w:suppressLineNumbers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paragraph" w:customStyle="1" w:styleId="msonormalmailrucssattributepostfix">
    <w:name w:val="msonormal_mailru_css_attribute_postfix"/>
    <w:basedOn w:val="a"/>
    <w:rsid w:val="00267F53"/>
    <w:pPr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2"/>
    <w:basedOn w:val="a7"/>
    <w:rsid w:val="00267F5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0"/>
    <w:uiPriority w:val="99"/>
    <w:rsid w:val="00267F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table" w:styleId="a9">
    <w:name w:val="Table Grid"/>
    <w:basedOn w:val="a1"/>
    <w:uiPriority w:val="59"/>
    <w:rsid w:val="00267F5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C6019B7323F9A16DE388ECBDCB6078E1A64BE1E8CD3B87360B35F3C83FC44B9E2869899473DD8EQEcFN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123\Desktop\10.04\1299-&#1055;&#1040;%20&#1086;&#1090;%2004.04.19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DC6019B7323F9A16DE388ECBDCB6078E2A741E3EAC7668D3E5239F1CF309B5C996165889472DBQ8c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C6019B7323F9A16DE388ECBDCB6078E1A64BE1E8CD3B87360B35F3C83FC44B9E2869899473DD85QEc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7068A-A11D-4553-9E79-3E91DA1D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4968</Words>
  <Characters>28319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2019-04-10T08:06:00Z</dcterms:created>
  <dcterms:modified xsi:type="dcterms:W3CDTF">2019-04-10T08:36:00Z</dcterms:modified>
</cp:coreProperties>
</file>